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C46B" w14:textId="77777777" w:rsidR="003A7624" w:rsidRDefault="003A7624" w:rsidP="003A7624">
      <w:pPr>
        <w:jc w:val="center"/>
      </w:pPr>
      <w:r>
        <w:rPr>
          <w:noProof/>
          <w:lang w:eastAsia="de-DE"/>
        </w:rPr>
        <w:drawing>
          <wp:inline distT="0" distB="0" distL="0" distR="0" wp14:anchorId="06A473FF" wp14:editId="6E02A9B1">
            <wp:extent cx="3430800" cy="799200"/>
            <wp:effectExtent l="0" t="0" r="0" b="1270"/>
            <wp:docPr id="12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 Logo flexible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2B04" w14:textId="77777777" w:rsidR="003A7624" w:rsidRDefault="003A7624" w:rsidP="003A7624">
      <w:pPr>
        <w:pStyle w:val="KBSDeckblattVersionNr"/>
      </w:pPr>
    </w:p>
    <w:p w14:paraId="5A4912E4" w14:textId="77777777" w:rsidR="003A7624" w:rsidRDefault="003A7624" w:rsidP="003A7624">
      <w:pPr>
        <w:pStyle w:val="KBSDeckblattVersionNr"/>
      </w:pPr>
    </w:p>
    <w:p w14:paraId="406697E2" w14:textId="77777777" w:rsidR="003A7624" w:rsidRDefault="003A7624" w:rsidP="003A7624">
      <w:pPr>
        <w:pStyle w:val="KBSDeckblattVersionNr"/>
      </w:pPr>
    </w:p>
    <w:p w14:paraId="3ADD97E3" w14:textId="77777777" w:rsidR="003A7624" w:rsidRDefault="003A7624" w:rsidP="00361267">
      <w:pPr>
        <w:pStyle w:val="KBSDeckblattTitel"/>
      </w:pPr>
    </w:p>
    <w:p w14:paraId="6218B0AF" w14:textId="77777777" w:rsidR="00101FFA" w:rsidRDefault="00101FFA" w:rsidP="00361267">
      <w:pPr>
        <w:pStyle w:val="KBSDeckblattTitel"/>
      </w:pPr>
      <w:r>
        <w:t xml:space="preserve">Kompatibilitätsliste </w:t>
      </w:r>
      <w:r w:rsidR="00CF303E">
        <w:t>USB-Geräte</w:t>
      </w:r>
    </w:p>
    <w:p w14:paraId="683F25E1" w14:textId="77777777" w:rsidR="003A7624" w:rsidRPr="00C91BC8" w:rsidRDefault="00CF303E" w:rsidP="00361267">
      <w:pPr>
        <w:pStyle w:val="KBSDeckblattTitel"/>
      </w:pPr>
      <w:r>
        <w:t>für PTF-Fachanzeigen und PTF-Controller</w:t>
      </w:r>
    </w:p>
    <w:p w14:paraId="599D0FB0" w14:textId="576E5F70" w:rsidR="004E2830" w:rsidRPr="00C91BC8" w:rsidRDefault="003A7624" w:rsidP="003A7624">
      <w:pPr>
        <w:pStyle w:val="KBSDeckblattVersionNr"/>
      </w:pPr>
      <w:r w:rsidRPr="00C91BC8">
        <w:t xml:space="preserve">Version </w:t>
      </w:r>
      <w:bookmarkStart w:id="0" w:name="Versionsnr"/>
      <w:r w:rsidR="004F4F8D" w:rsidRPr="00C91BC8">
        <w:t>V</w:t>
      </w:r>
      <w:r w:rsidR="00101FFA">
        <w:t>1</w:t>
      </w:r>
      <w:r w:rsidR="00472265">
        <w:t>.</w:t>
      </w:r>
      <w:r w:rsidR="002E1684">
        <w:t>6</w:t>
      </w:r>
      <w:bookmarkEnd w:id="0"/>
    </w:p>
    <w:p w14:paraId="796FC2CD" w14:textId="77777777" w:rsidR="003A7624" w:rsidRDefault="00970CD6" w:rsidP="003A7624">
      <w:pPr>
        <w:pStyle w:val="KBSDeckblattVersionNr"/>
      </w:pPr>
      <w:r w:rsidRPr="00C91BC8">
        <w:t xml:space="preserve"> </w:t>
      </w:r>
      <w:r w:rsidR="00C44360">
        <w:t>Deutsch (Original)</w:t>
      </w:r>
    </w:p>
    <w:p w14:paraId="4F9139F1" w14:textId="77777777" w:rsidR="003A7624" w:rsidRDefault="003A7624" w:rsidP="003A7624">
      <w:pPr>
        <w:pStyle w:val="KBSDeckblattVersionNr"/>
      </w:pPr>
      <w:r w:rsidRPr="006B211E">
        <w:rPr>
          <w:noProof/>
          <w:lang w:eastAsia="de-DE"/>
        </w:rPr>
        <w:drawing>
          <wp:inline distT="0" distB="0" distL="0" distR="0" wp14:anchorId="7734E402" wp14:editId="431C128B">
            <wp:extent cx="5742000" cy="4435200"/>
            <wp:effectExtent l="0" t="0" r="0" b="3810"/>
            <wp:docPr id="123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ckground P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BBFA" w14:textId="77777777" w:rsidR="003A7624" w:rsidRDefault="003A7624" w:rsidP="003A7624">
      <w:pPr>
        <w:pStyle w:val="KBSDeckblattVersionNr"/>
        <w:sectPr w:rsidR="003A7624" w:rsidSect="00F42A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88" w:right="1134" w:bottom="1134" w:left="1191" w:header="697" w:footer="709" w:gutter="227"/>
          <w:cols w:space="720"/>
          <w:titlePg/>
          <w:docGrid w:linePitch="299"/>
        </w:sectPr>
      </w:pPr>
    </w:p>
    <w:p w14:paraId="7A002F19" w14:textId="77777777" w:rsidR="003A7624" w:rsidRDefault="003A7624" w:rsidP="003A7624"/>
    <w:p w14:paraId="741BC4A5" w14:textId="77777777" w:rsidR="003A7624" w:rsidRDefault="003A7624" w:rsidP="003A7624">
      <w:pPr>
        <w:rPr>
          <w:rFonts w:ascii="Times New Roman" w:eastAsia="Times New Roman" w:hAnsi="Times New Roman" w:cs="Times New Roman"/>
          <w:sz w:val="2"/>
          <w:szCs w:val="24"/>
          <w:lang w:eastAsia="de-DE"/>
        </w:rPr>
      </w:pPr>
    </w:p>
    <w:p w14:paraId="6853E3CD" w14:textId="77777777" w:rsidR="00C44360" w:rsidRPr="00B30432" w:rsidRDefault="00C44360" w:rsidP="008E29E4">
      <w:pPr>
        <w:rPr>
          <w:rFonts w:cs="Arial"/>
        </w:rPr>
      </w:pPr>
      <w:r w:rsidRPr="00B30432">
        <w:rPr>
          <w:rFonts w:cs="Arial"/>
        </w:rPr>
        <w:t>Betriebsanleitungen, Handbücher und Software sowie die dazugehörigen Dokumentationen sind urheberrechtlich geschützt. Alle Rechte bleiben vorbehalten. Das Kopieren, Vervielfältigen, Übersetzen</w:t>
      </w:r>
      <w:r>
        <w:rPr>
          <w:rFonts w:cs="Arial"/>
        </w:rPr>
        <w:t xml:space="preserve"> oder </w:t>
      </w:r>
      <w:r w:rsidRPr="00B30432">
        <w:rPr>
          <w:rFonts w:cs="Arial"/>
        </w:rPr>
        <w:t xml:space="preserve">Umsetzen in ein elektronisches Medium oder </w:t>
      </w:r>
      <w:r>
        <w:rPr>
          <w:rFonts w:cs="Arial"/>
        </w:rPr>
        <w:t xml:space="preserve">in </w:t>
      </w:r>
      <w:r w:rsidRPr="00B30432">
        <w:rPr>
          <w:rFonts w:cs="Arial"/>
        </w:rPr>
        <w:t>maschinell lesbare Form im Ganzen oder in Teilen ist nicht gestattet.</w:t>
      </w:r>
    </w:p>
    <w:p w14:paraId="75572508" w14:textId="77777777" w:rsidR="00C44360" w:rsidRPr="00B30432" w:rsidRDefault="00C44360" w:rsidP="008E29E4">
      <w:pPr>
        <w:rPr>
          <w:rFonts w:cs="Arial"/>
        </w:rPr>
      </w:pPr>
    </w:p>
    <w:p w14:paraId="2B34A3E3" w14:textId="77777777" w:rsidR="00C44360" w:rsidRPr="00B30432" w:rsidRDefault="00C44360" w:rsidP="008E29E4">
      <w:pPr>
        <w:suppressAutoHyphens/>
        <w:rPr>
          <w:rFonts w:cs="Arial"/>
        </w:rPr>
      </w:pPr>
      <w:r w:rsidRPr="00B30432">
        <w:rPr>
          <w:rFonts w:cs="Arial"/>
        </w:rPr>
        <w:t>Die KBS Industrieelektronik GmbH behält sich vor</w:t>
      </w:r>
      <w:r>
        <w:rPr>
          <w:rFonts w:cs="Arial"/>
        </w:rPr>
        <w:t>,</w:t>
      </w:r>
      <w:r w:rsidRPr="00B30432">
        <w:rPr>
          <w:rFonts w:cs="Arial"/>
        </w:rPr>
        <w:t xml:space="preserve"> die Dokumentation im Sinne einer Optimierung zu ändern. </w:t>
      </w:r>
      <w:r>
        <w:rPr>
          <w:rFonts w:cs="Arial"/>
        </w:rPr>
        <w:t>Die aktuellste Version befindet sich im Downloadbereich der KBS-</w:t>
      </w:r>
      <w:r w:rsidR="006E2800">
        <w:rPr>
          <w:rFonts w:cs="Arial"/>
        </w:rPr>
        <w:t>Webseite</w:t>
      </w:r>
      <w:r>
        <w:rPr>
          <w:rFonts w:cs="Arial"/>
        </w:rPr>
        <w:t xml:space="preserve">. </w:t>
      </w:r>
      <w:r w:rsidRPr="00B30432">
        <w:rPr>
          <w:rFonts w:cs="Arial"/>
        </w:rPr>
        <w:t>Die Erstellung der Dokumentation ist mit großer Sorgfalt geschehen. Bei eventuellen Fehlern bitt</w:t>
      </w:r>
      <w:r>
        <w:rPr>
          <w:rFonts w:cs="Arial"/>
        </w:rPr>
        <w:t>en wir um Mitteilung an die KBS </w:t>
      </w:r>
      <w:r w:rsidRPr="00B30432">
        <w:rPr>
          <w:rFonts w:cs="Arial"/>
        </w:rPr>
        <w:t>Industrieelektronik GmbH.</w:t>
      </w:r>
    </w:p>
    <w:p w14:paraId="1D7FF83C" w14:textId="77777777" w:rsidR="00C44360" w:rsidRDefault="00C44360" w:rsidP="008E29E4"/>
    <w:p w14:paraId="5162D52F" w14:textId="77777777" w:rsidR="00C44360" w:rsidRPr="00B30432" w:rsidRDefault="00C44360" w:rsidP="00EF02D6">
      <w:pPr>
        <w:pStyle w:val="Zwischenberschrift1"/>
      </w:pPr>
      <w:r w:rsidRPr="00B30432">
        <w:t>Haftungsausschluss</w:t>
      </w:r>
    </w:p>
    <w:p w14:paraId="57995F8A" w14:textId="77777777" w:rsidR="00C44360" w:rsidRPr="00B30432" w:rsidRDefault="00C44360" w:rsidP="00EF02D6">
      <w:pPr>
        <w:rPr>
          <w:rFonts w:cs="Arial"/>
        </w:rPr>
      </w:pPr>
      <w:r w:rsidRPr="00B30432">
        <w:rPr>
          <w:rFonts w:cs="Arial"/>
        </w:rPr>
        <w:t xml:space="preserve">Der Inhalt dieser Druckschrift gilt für standardisierte </w:t>
      </w:r>
      <w:r>
        <w:rPr>
          <w:rFonts w:cs="Arial"/>
        </w:rPr>
        <w:t>PTF-</w:t>
      </w:r>
      <w:r w:rsidRPr="00B30432">
        <w:rPr>
          <w:rFonts w:cs="Arial"/>
        </w:rPr>
        <w:t>Systeme mit Stand der Technik zum Erstellungszeitpunkt dieser Druckschrift. Projekt- oder kundenspezifische Abweichungen können nicht ausgeschlossen werden, sodass wir für die vollständige Übereinstimmung bei kundenspezifischen Projekten keine Gewähr übernehmen.</w:t>
      </w:r>
    </w:p>
    <w:p w14:paraId="31F30774" w14:textId="77777777" w:rsidR="00C44360" w:rsidRDefault="00C44360" w:rsidP="00EF02D6">
      <w:pPr>
        <w:rPr>
          <w:rFonts w:cs="Arial"/>
        </w:rPr>
      </w:pPr>
    </w:p>
    <w:p w14:paraId="5371AA35" w14:textId="1E31A2AE" w:rsidR="00C44360" w:rsidRDefault="00C44360" w:rsidP="00EF02D6">
      <w:r w:rsidRPr="00B30432">
        <w:t xml:space="preserve">© </w:t>
      </w:r>
      <w:r>
        <w:t>202</w:t>
      </w:r>
      <w:r w:rsidR="002E1684">
        <w:t>4</w:t>
      </w:r>
      <w:r>
        <w:t xml:space="preserve"> </w:t>
      </w:r>
      <w:r w:rsidRPr="00B30432">
        <w:t>KBS Industrieelektronik GmbH</w:t>
      </w:r>
    </w:p>
    <w:p w14:paraId="4A9B8E84" w14:textId="4DF8F86A" w:rsidR="00384383" w:rsidRPr="00F32090" w:rsidRDefault="00C44360" w:rsidP="00384383">
      <w:r>
        <w:t xml:space="preserve">Erstellungsdatum: </w:t>
      </w:r>
      <w:r w:rsidR="0014624F">
        <w:t xml:space="preserve"> </w:t>
      </w:r>
      <w:r w:rsidR="002E1684">
        <w:t>10</w:t>
      </w:r>
      <w:r w:rsidR="00101FFA">
        <w:t>.</w:t>
      </w:r>
      <w:r>
        <w:t xml:space="preserve"> </w:t>
      </w:r>
      <w:r w:rsidR="002E1684">
        <w:t>April</w:t>
      </w:r>
      <w:r w:rsidR="005258DC">
        <w:t xml:space="preserve"> </w:t>
      </w:r>
      <w:r>
        <w:t>202</w:t>
      </w:r>
      <w:r w:rsidR="002E1684">
        <w:t>4</w:t>
      </w:r>
    </w:p>
    <w:p w14:paraId="4CB740EF" w14:textId="77777777" w:rsidR="00384383" w:rsidRPr="00F32090" w:rsidRDefault="00384383" w:rsidP="00384383"/>
    <w:p w14:paraId="2D42E8A4" w14:textId="77777777" w:rsidR="00384383" w:rsidRPr="00F32090" w:rsidRDefault="00384383" w:rsidP="00384383"/>
    <w:p w14:paraId="7AE3B0EB" w14:textId="77777777" w:rsidR="00384383" w:rsidRPr="00F32090" w:rsidRDefault="00384383" w:rsidP="00384383"/>
    <w:p w14:paraId="0C07234E" w14:textId="77777777" w:rsidR="00C44360" w:rsidRPr="0075178E" w:rsidRDefault="00C44360" w:rsidP="00EC1882">
      <w:pPr>
        <w:pStyle w:val="Zwischenberschrift1"/>
      </w:pPr>
      <w:r w:rsidRPr="003C2029">
        <w:rPr>
          <w:szCs w:val="24"/>
        </w:rPr>
        <w:t>Kontakt</w:t>
      </w:r>
    </w:p>
    <w:p w14:paraId="08E22B99" w14:textId="77777777" w:rsidR="00C44360" w:rsidRPr="00C64242" w:rsidRDefault="00C44360" w:rsidP="00EC1882">
      <w:pPr>
        <w:spacing w:after="0"/>
        <w:rPr>
          <w:b/>
        </w:rPr>
      </w:pPr>
      <w:r w:rsidRPr="00C64242">
        <w:rPr>
          <w:b/>
        </w:rPr>
        <w:t>KBS Industrieelektronik GmbH</w:t>
      </w:r>
    </w:p>
    <w:p w14:paraId="67AF5243" w14:textId="77777777" w:rsidR="00C44360" w:rsidRPr="00C64242" w:rsidRDefault="00C44360" w:rsidP="00EC1882">
      <w:pPr>
        <w:spacing w:after="0"/>
        <w:rPr>
          <w:b/>
        </w:rPr>
      </w:pPr>
      <w:proofErr w:type="spellStart"/>
      <w:r w:rsidRPr="00C64242">
        <w:rPr>
          <w:b/>
        </w:rPr>
        <w:t>Burkheimer</w:t>
      </w:r>
      <w:proofErr w:type="spellEnd"/>
      <w:r w:rsidRPr="00C64242">
        <w:rPr>
          <w:b/>
        </w:rPr>
        <w:t xml:space="preserve"> Str. 10</w:t>
      </w:r>
    </w:p>
    <w:p w14:paraId="4BF3D1B2" w14:textId="77777777" w:rsidR="00C44360" w:rsidRPr="00C64242" w:rsidRDefault="00C44360" w:rsidP="00EC1882">
      <w:pPr>
        <w:spacing w:after="0"/>
        <w:rPr>
          <w:b/>
        </w:rPr>
      </w:pPr>
      <w:r w:rsidRPr="00C64242">
        <w:rPr>
          <w:b/>
        </w:rPr>
        <w:t>D-79111 Freiburg i</w:t>
      </w:r>
      <w:r>
        <w:rPr>
          <w:b/>
        </w:rPr>
        <w:t xml:space="preserve">m </w:t>
      </w:r>
      <w:r w:rsidRPr="00C64242">
        <w:rPr>
          <w:b/>
        </w:rPr>
        <w:t>Br</w:t>
      </w:r>
      <w:r>
        <w:rPr>
          <w:b/>
        </w:rPr>
        <w:t>eisgau</w:t>
      </w:r>
    </w:p>
    <w:p w14:paraId="63C06F15" w14:textId="77777777" w:rsidR="00C44360" w:rsidRPr="0059184D" w:rsidRDefault="00C44360" w:rsidP="00EC1882">
      <w:pPr>
        <w:spacing w:after="0"/>
        <w:rPr>
          <w:b/>
        </w:rPr>
      </w:pPr>
      <w:r w:rsidRPr="0059184D">
        <w:rPr>
          <w:b/>
        </w:rPr>
        <w:t>Germany</w:t>
      </w:r>
    </w:p>
    <w:p w14:paraId="6872552A" w14:textId="77777777" w:rsidR="00C44360" w:rsidRPr="0059184D" w:rsidRDefault="00C44360" w:rsidP="00EC1882">
      <w:pPr>
        <w:pStyle w:val="KBSStandardtext11"/>
      </w:pPr>
    </w:p>
    <w:p w14:paraId="053A129D" w14:textId="77777777" w:rsidR="00C44360" w:rsidRPr="009B59C8" w:rsidRDefault="00C44360" w:rsidP="00EC1882">
      <w:pPr>
        <w:spacing w:after="0"/>
      </w:pPr>
      <w:r w:rsidRPr="0059184D">
        <w:t>Tel.</w:t>
      </w:r>
      <w:r w:rsidRPr="0059184D">
        <w:tab/>
      </w:r>
      <w:r w:rsidRPr="0059184D">
        <w:tab/>
        <w:t xml:space="preserve"> </w:t>
      </w:r>
      <w:r w:rsidRPr="0059184D">
        <w:tab/>
      </w:r>
      <w:r w:rsidRPr="0059184D">
        <w:tab/>
      </w:r>
      <w:r w:rsidRPr="009B59C8">
        <w:t>+49 (0)761 45 255 -0</w:t>
      </w:r>
    </w:p>
    <w:p w14:paraId="1FE8C929" w14:textId="77777777" w:rsidR="00C44360" w:rsidRPr="009B59C8" w:rsidRDefault="00C44360" w:rsidP="00EC1882">
      <w:pPr>
        <w:spacing w:after="0"/>
      </w:pPr>
      <w:r w:rsidRPr="009B59C8">
        <w:t>Fax</w:t>
      </w:r>
      <w:r w:rsidRPr="009B59C8">
        <w:tab/>
      </w:r>
      <w:r w:rsidRPr="009B59C8">
        <w:tab/>
      </w:r>
      <w:r w:rsidRPr="009B59C8">
        <w:tab/>
      </w:r>
      <w:r w:rsidRPr="009B59C8">
        <w:tab/>
        <w:t>+49 (0)761 45 255 -90</w:t>
      </w:r>
    </w:p>
    <w:p w14:paraId="4079DF3E" w14:textId="5CCDE873" w:rsidR="00C44360" w:rsidRPr="009B59C8" w:rsidRDefault="00C44360" w:rsidP="00EC1882">
      <w:pPr>
        <w:spacing w:after="0"/>
      </w:pPr>
      <w:r w:rsidRPr="009B59C8">
        <w:t xml:space="preserve">E-Mail </w:t>
      </w:r>
      <w:r w:rsidRPr="009B59C8">
        <w:tab/>
      </w:r>
      <w:r w:rsidRPr="009B59C8">
        <w:tab/>
      </w:r>
      <w:r w:rsidRPr="009B59C8">
        <w:tab/>
      </w:r>
      <w:hyperlink r:id="rId16" w:history="1">
        <w:r>
          <w:rPr>
            <w:rStyle w:val="Hyperlink"/>
          </w:rPr>
          <w:t>info@kbs-gmbh.de</w:t>
        </w:r>
      </w:hyperlink>
    </w:p>
    <w:p w14:paraId="1E7633F4" w14:textId="65966E68" w:rsidR="00C44360" w:rsidRPr="009B59C8" w:rsidRDefault="00C44360" w:rsidP="00EC1882">
      <w:pPr>
        <w:spacing w:after="0"/>
      </w:pPr>
      <w:r w:rsidRPr="009B59C8">
        <w:t>Website</w:t>
      </w:r>
      <w:r w:rsidRPr="009B59C8">
        <w:tab/>
        <w:t xml:space="preserve"> </w:t>
      </w:r>
      <w:r w:rsidRPr="009B59C8">
        <w:tab/>
      </w:r>
      <w:r w:rsidRPr="009B59C8">
        <w:tab/>
      </w:r>
      <w:hyperlink r:id="rId17" w:history="1">
        <w:r>
          <w:rPr>
            <w:rStyle w:val="Hyperlink"/>
          </w:rPr>
          <w:t>www.kbs-gmbh.de</w:t>
        </w:r>
      </w:hyperlink>
    </w:p>
    <w:p w14:paraId="37B3D6BB" w14:textId="12B825C1" w:rsidR="00C44360" w:rsidRDefault="00C44360" w:rsidP="00EC1882">
      <w:pPr>
        <w:spacing w:after="0"/>
        <w:rPr>
          <w:rStyle w:val="Hyperlink"/>
          <w:lang w:val="en-GB"/>
        </w:rPr>
      </w:pPr>
      <w:r w:rsidRPr="009B59C8">
        <w:rPr>
          <w:lang w:val="en-GB"/>
        </w:rPr>
        <w:t xml:space="preserve">Downloads </w:t>
      </w:r>
      <w:r w:rsidRPr="009B59C8">
        <w:rPr>
          <w:lang w:val="en-GB"/>
        </w:rPr>
        <w:tab/>
      </w:r>
      <w:r w:rsidRPr="009B59C8">
        <w:rPr>
          <w:lang w:val="en-GB"/>
        </w:rPr>
        <w:tab/>
      </w:r>
      <w:hyperlink r:id="rId18" w:history="1">
        <w:r>
          <w:rPr>
            <w:rStyle w:val="Hyperlink"/>
            <w:lang w:val="en-GB"/>
          </w:rPr>
          <w:t>www.kbs-gmbh.de/downloads</w:t>
        </w:r>
      </w:hyperlink>
    </w:p>
    <w:p w14:paraId="09419B87" w14:textId="77777777" w:rsidR="003A7624" w:rsidRPr="00E13B5B" w:rsidRDefault="003A7624" w:rsidP="00384383">
      <w:pPr>
        <w:rPr>
          <w:lang w:val="en-GB"/>
        </w:rPr>
      </w:pPr>
    </w:p>
    <w:p w14:paraId="34F84A7B" w14:textId="77777777" w:rsidR="00EC32D9" w:rsidRPr="00E13B5B" w:rsidRDefault="00EC32D9" w:rsidP="00384383">
      <w:pPr>
        <w:rPr>
          <w:lang w:val="en-GB"/>
        </w:rPr>
      </w:pPr>
    </w:p>
    <w:p w14:paraId="344E329E" w14:textId="77777777" w:rsidR="00101FFA" w:rsidRDefault="00101FFA" w:rsidP="000E32E7">
      <w:pPr>
        <w:rPr>
          <w:rFonts w:ascii="Arial" w:hAnsi="Arial" w:cs="Arial"/>
        </w:rPr>
      </w:pPr>
    </w:p>
    <w:p w14:paraId="36F89A63" w14:textId="77777777" w:rsidR="00101FFA" w:rsidRDefault="00101FFA" w:rsidP="000E32E7">
      <w:pPr>
        <w:rPr>
          <w:rFonts w:ascii="Arial" w:hAnsi="Arial" w:cs="Arial"/>
        </w:rPr>
      </w:pPr>
    </w:p>
    <w:p w14:paraId="7A478A46" w14:textId="77777777" w:rsidR="00101FFA" w:rsidRDefault="00101FFA" w:rsidP="000E32E7">
      <w:pPr>
        <w:rPr>
          <w:rFonts w:ascii="Arial" w:hAnsi="Arial" w:cs="Arial"/>
        </w:rPr>
      </w:pPr>
    </w:p>
    <w:p w14:paraId="2590961E" w14:textId="77777777" w:rsidR="00C44360" w:rsidRDefault="00101FFA" w:rsidP="00101FFA">
      <w:pPr>
        <w:pStyle w:val="berschrift1"/>
        <w:pageBreakBefore w:val="0"/>
        <w:rPr>
          <w:rFonts w:cs="Calibri"/>
        </w:rPr>
      </w:pPr>
      <w:bookmarkStart w:id="1" w:name="Link_2_298_5"/>
      <w:bookmarkStart w:id="2" w:name="Text_2_298_5"/>
      <w:bookmarkStart w:id="3" w:name="_Toc32239706"/>
      <w:bookmarkStart w:id="4" w:name="_Toc32239730"/>
      <w:bookmarkEnd w:id="1"/>
      <w:r>
        <w:rPr>
          <w:rFonts w:cs="Calibri"/>
        </w:rPr>
        <w:lastRenderedPageBreak/>
        <w:t xml:space="preserve">Kompatibilitätsliste </w:t>
      </w:r>
      <w:r w:rsidR="00CF303E">
        <w:rPr>
          <w:rFonts w:cs="Calibri"/>
        </w:rPr>
        <w:t>USB-Geräte</w:t>
      </w:r>
      <w:bookmarkEnd w:id="2"/>
      <w:bookmarkEnd w:id="3"/>
      <w:bookmarkEnd w:id="4"/>
    </w:p>
    <w:p w14:paraId="36DBCBF3" w14:textId="77777777" w:rsidR="00C35BC6" w:rsidRPr="00C35BC6" w:rsidRDefault="00C35BC6" w:rsidP="00C35BC6">
      <w:pPr>
        <w:pStyle w:val="berschrift2"/>
      </w:pPr>
      <w:r>
        <w:t>Geräteliste und Konfigurationshinweise</w:t>
      </w:r>
    </w:p>
    <w:p w14:paraId="292BF4F5" w14:textId="77777777" w:rsidR="00101FFA" w:rsidRDefault="00101FFA" w:rsidP="00CF0CAD">
      <w:pPr>
        <w:ind w:right="339"/>
        <w:rPr>
          <w:lang w:eastAsia="de-DE"/>
        </w:rPr>
      </w:pPr>
      <w:r>
        <w:rPr>
          <w:lang w:eastAsia="de-DE"/>
        </w:rPr>
        <w:t xml:space="preserve">In dieser Liste sind die </w:t>
      </w:r>
      <w:r w:rsidR="00CF303E">
        <w:rPr>
          <w:lang w:eastAsia="de-DE"/>
        </w:rPr>
        <w:t xml:space="preserve">USB-Geräte </w:t>
      </w:r>
      <w:r>
        <w:rPr>
          <w:lang w:eastAsia="de-DE"/>
        </w:rPr>
        <w:t>aufgeführt, die von der KBS Industrieelektronik GmbH getestet wurden und zum Anschluss an eine</w:t>
      </w:r>
      <w:r w:rsidR="00CF303E">
        <w:rPr>
          <w:lang w:eastAsia="de-DE"/>
        </w:rPr>
        <w:t xml:space="preserve"> PTF-Fachanzeige bzw. </w:t>
      </w:r>
      <w:r w:rsidR="00E0765D">
        <w:rPr>
          <w:lang w:eastAsia="de-DE"/>
        </w:rPr>
        <w:t xml:space="preserve">einen </w:t>
      </w:r>
      <w:r w:rsidR="00CF303E">
        <w:rPr>
          <w:lang w:eastAsia="de-DE"/>
        </w:rPr>
        <w:t xml:space="preserve">PTF-Controller mit USB-Host-Schnittstelle (z.B. ZDISP / ZCTRL2) </w:t>
      </w:r>
      <w:r>
        <w:rPr>
          <w:lang w:eastAsia="de-DE"/>
        </w:rPr>
        <w:t>empfohlen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288"/>
        <w:gridCol w:w="2450"/>
        <w:gridCol w:w="3093"/>
      </w:tblGrid>
      <w:tr w:rsidR="00931C95" w:rsidRPr="0068006E" w14:paraId="16497A77" w14:textId="77777777" w:rsidTr="00B975AB">
        <w:trPr>
          <w:trHeight w:val="339"/>
          <w:tblHeader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F89"/>
          </w:tcPr>
          <w:p w14:paraId="16612004" w14:textId="77777777" w:rsidR="00931C95" w:rsidRPr="00941476" w:rsidRDefault="00931C95" w:rsidP="00941476">
            <w:pPr>
              <w:pStyle w:val="KeinLeerraum"/>
              <w:rPr>
                <w:b/>
              </w:rPr>
            </w:pPr>
            <w:r w:rsidRPr="00941476">
              <w:rPr>
                <w:b/>
              </w:rPr>
              <w:t>Hersteller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F89"/>
          </w:tcPr>
          <w:p w14:paraId="2715F818" w14:textId="77777777" w:rsidR="00931C95" w:rsidRPr="00EC10D1" w:rsidRDefault="00931C95" w:rsidP="00931C95">
            <w:pPr>
              <w:pStyle w:val="KeinLeerraum"/>
              <w:ind w:right="339"/>
              <w:rPr>
                <w:rFonts w:cstheme="minorHAnsi"/>
                <w:b/>
                <w:szCs w:val="20"/>
              </w:rPr>
            </w:pPr>
            <w:r w:rsidRPr="00EC10D1">
              <w:rPr>
                <w:rFonts w:cstheme="minorHAnsi"/>
                <w:b/>
                <w:szCs w:val="20"/>
              </w:rPr>
              <w:t>Serie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F89"/>
          </w:tcPr>
          <w:p w14:paraId="10DB84DE" w14:textId="77777777" w:rsidR="00931C95" w:rsidRPr="00EC10D1" w:rsidRDefault="00931C95" w:rsidP="00931C95">
            <w:pPr>
              <w:pStyle w:val="KeinLeerraum"/>
              <w:ind w:right="339"/>
              <w:rPr>
                <w:rFonts w:cstheme="minorHAnsi"/>
                <w:b/>
                <w:szCs w:val="20"/>
              </w:rPr>
            </w:pPr>
            <w:r w:rsidRPr="00EC10D1">
              <w:rPr>
                <w:rFonts w:cstheme="minorHAnsi"/>
                <w:b/>
                <w:szCs w:val="20"/>
              </w:rPr>
              <w:t>Modell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F89"/>
          </w:tcPr>
          <w:p w14:paraId="5084EB73" w14:textId="77777777" w:rsidR="00931C95" w:rsidRPr="00EC10D1" w:rsidRDefault="00931C95" w:rsidP="00931C95">
            <w:pPr>
              <w:pStyle w:val="KeinLeerraum"/>
              <w:ind w:right="339"/>
              <w:rPr>
                <w:rFonts w:cstheme="minorHAnsi"/>
                <w:b/>
                <w:szCs w:val="20"/>
              </w:rPr>
            </w:pPr>
            <w:r w:rsidRPr="00EC10D1">
              <w:rPr>
                <w:rFonts w:cstheme="minorHAnsi"/>
                <w:b/>
                <w:szCs w:val="20"/>
              </w:rPr>
              <w:t>Typ</w:t>
            </w:r>
          </w:p>
        </w:tc>
      </w:tr>
      <w:tr w:rsidR="00931C95" w:rsidRPr="0068006E" w14:paraId="618D55FB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D8FC" w14:textId="77777777" w:rsidR="00931C95" w:rsidRDefault="00931C95" w:rsidP="00E9467E">
            <w:pPr>
              <w:pStyle w:val="KeinLeerraum"/>
              <w:rPr>
                <w:rFonts w:eastAsia="Times New Roman"/>
                <w:lang w:eastAsia="de-DE"/>
              </w:rPr>
            </w:pPr>
            <w:proofErr w:type="spellStart"/>
            <w:r>
              <w:t>Datalogic</w:t>
            </w:r>
            <w:proofErr w:type="spellEnd"/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0667" w14:textId="77777777" w:rsidR="00931C95" w:rsidRDefault="00931C95" w:rsidP="00E9467E">
            <w:pPr>
              <w:pStyle w:val="KeinLeerraum"/>
              <w:rPr>
                <w:rFonts w:eastAsia="Times New Roman"/>
                <w:lang w:eastAsia="de-DE"/>
              </w:rPr>
            </w:pPr>
            <w:proofErr w:type="spellStart"/>
            <w:r>
              <w:t>Gryphon</w:t>
            </w:r>
            <w:proofErr w:type="spellEnd"/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281" w14:textId="77777777" w:rsidR="00931C95" w:rsidRDefault="00931C95" w:rsidP="00E9467E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t>GD4130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479" w14:textId="77777777" w:rsidR="00931C95" w:rsidRPr="0068006E" w:rsidRDefault="00931C95" w:rsidP="00E9467E">
            <w:pPr>
              <w:pStyle w:val="KeinLeerraum"/>
            </w:pPr>
            <w:r>
              <w:t>1D-Barcode-Scanner</w:t>
            </w:r>
          </w:p>
        </w:tc>
      </w:tr>
      <w:tr w:rsidR="00931C95" w:rsidRPr="0068006E" w14:paraId="5BEB381E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57BA" w14:textId="77777777" w:rsidR="00931C95" w:rsidRDefault="00931C95" w:rsidP="00E9467E">
            <w:pPr>
              <w:pStyle w:val="KeinLeerraum"/>
            </w:pPr>
            <w:proofErr w:type="spellStart"/>
            <w:r>
              <w:t>Datalogic</w:t>
            </w:r>
            <w:proofErr w:type="spellEnd"/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305E" w14:textId="77777777" w:rsidR="00931C95" w:rsidRDefault="00931C95" w:rsidP="00E9467E">
            <w:pPr>
              <w:pStyle w:val="KeinLeerraum"/>
            </w:pPr>
            <w:proofErr w:type="spellStart"/>
            <w:r>
              <w:t>Gryphon</w:t>
            </w:r>
            <w:proofErr w:type="spellEnd"/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007" w14:textId="77777777" w:rsidR="00931C95" w:rsidRDefault="00931C95" w:rsidP="00E9467E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t>GD4430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E8" w14:textId="77777777" w:rsidR="00931C95" w:rsidRPr="0068006E" w:rsidRDefault="00931C95" w:rsidP="00E272A7">
            <w:pPr>
              <w:pStyle w:val="KeinLeerraum"/>
            </w:pPr>
            <w:r>
              <w:t>2D-Barcode-Scanner</w:t>
            </w:r>
          </w:p>
        </w:tc>
      </w:tr>
      <w:tr w:rsidR="00EC10D1" w:rsidRPr="0068006E" w14:paraId="3767ADB4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CEEE" w14:textId="77777777" w:rsidR="00EC10D1" w:rsidRDefault="00EC10D1" w:rsidP="00E9467E">
            <w:pPr>
              <w:pStyle w:val="KeinLeerraum"/>
            </w:pPr>
            <w:proofErr w:type="spellStart"/>
            <w:r>
              <w:t>Datalogic</w:t>
            </w:r>
            <w:proofErr w:type="spellEnd"/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38037" w14:textId="77777777" w:rsidR="00EC10D1" w:rsidRDefault="00EC10D1" w:rsidP="00E9467E">
            <w:pPr>
              <w:pStyle w:val="KeinLeerraum"/>
            </w:pPr>
            <w:proofErr w:type="spellStart"/>
            <w:r>
              <w:t>Gryphon</w:t>
            </w:r>
            <w:proofErr w:type="spellEnd"/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C35" w14:textId="77777777" w:rsidR="00EC10D1" w:rsidRDefault="00EC10D1" w:rsidP="00E9467E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t>GD4</w:t>
            </w:r>
            <w:r w:rsidR="00AA6C22">
              <w:t>5</w:t>
            </w:r>
            <w: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902" w14:textId="77777777" w:rsidR="00EC10D1" w:rsidRPr="0068006E" w:rsidRDefault="00EC10D1" w:rsidP="00E272A7">
            <w:pPr>
              <w:pStyle w:val="KeinLeerraum"/>
            </w:pPr>
            <w:r>
              <w:t>2D-Barcode-Scanner</w:t>
            </w:r>
          </w:p>
        </w:tc>
      </w:tr>
      <w:tr w:rsidR="00EC10D1" w:rsidRPr="0068006E" w14:paraId="51CAC817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B346" w14:textId="77777777" w:rsidR="00EC10D1" w:rsidRDefault="00EC10D1" w:rsidP="00E9467E">
            <w:pPr>
              <w:pStyle w:val="KeinLeerraum"/>
            </w:pPr>
            <w:proofErr w:type="spellStart"/>
            <w:r>
              <w:t>Datalogic</w:t>
            </w:r>
            <w:proofErr w:type="spellEnd"/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58F4" w14:textId="77777777" w:rsidR="00EC10D1" w:rsidRDefault="00EC10D1" w:rsidP="00E9467E">
            <w:pPr>
              <w:pStyle w:val="KeinLeerraum"/>
            </w:pPr>
            <w:proofErr w:type="spellStart"/>
            <w:r>
              <w:t>Gryphon</w:t>
            </w:r>
            <w:proofErr w:type="spellEnd"/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7EB" w14:textId="77777777" w:rsidR="00EC10D1" w:rsidRDefault="00EC10D1" w:rsidP="00E9467E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t>GD4</w:t>
            </w:r>
            <w:r w:rsidR="00AA6C22">
              <w:t>5</w:t>
            </w:r>
            <w:r>
              <w:t>90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3D1" w14:textId="77777777" w:rsidR="00EC10D1" w:rsidRPr="0068006E" w:rsidRDefault="00EC10D1" w:rsidP="00E272A7">
            <w:pPr>
              <w:pStyle w:val="KeinLeerraum"/>
            </w:pPr>
            <w:r>
              <w:t xml:space="preserve">2D-Barcode-Scanner </w:t>
            </w:r>
          </w:p>
        </w:tc>
      </w:tr>
      <w:tr w:rsidR="00F24AEA" w:rsidRPr="0068006E" w14:paraId="5E9CDED8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8EA" w14:textId="77777777" w:rsidR="00F24AEA" w:rsidRPr="0068006E" w:rsidRDefault="00F24AEA" w:rsidP="00E9467E">
            <w:pPr>
              <w:pStyle w:val="KeinLeerraum"/>
              <w:rPr>
                <w:rFonts w:cstheme="minorHAnsi"/>
                <w:sz w:val="20"/>
                <w:szCs w:val="20"/>
              </w:rPr>
            </w:pPr>
            <w:proofErr w:type="spellStart"/>
            <w:r>
              <w:t>Datalogic</w:t>
            </w:r>
            <w:proofErr w:type="spellEnd"/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BB1" w14:textId="77777777" w:rsidR="00F24AEA" w:rsidRPr="00EC10D1" w:rsidRDefault="00F24AEA" w:rsidP="00E9467E">
            <w:pPr>
              <w:pStyle w:val="KeinLeerraum"/>
              <w:rPr>
                <w:rFonts w:cstheme="minorHAnsi"/>
                <w:szCs w:val="20"/>
              </w:rPr>
            </w:pPr>
            <w:proofErr w:type="spellStart"/>
            <w:r w:rsidRPr="00EC10D1">
              <w:rPr>
                <w:rFonts w:cstheme="minorHAnsi"/>
                <w:szCs w:val="20"/>
              </w:rPr>
              <w:t>PowerScan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94151" w14:textId="77777777" w:rsidR="00F24AEA" w:rsidRPr="00EC10D1" w:rsidRDefault="00F24AEA" w:rsidP="00E272A7">
            <w:pPr>
              <w:pStyle w:val="KeinLeerraum"/>
            </w:pPr>
            <w:r w:rsidRPr="00EC10D1">
              <w:t>PBT9501</w:t>
            </w:r>
            <w:r w:rsidR="00E9467E">
              <w:noBreakHyphen/>
            </w:r>
            <w:r w:rsidRPr="00EC10D1">
              <w:t>RB</w:t>
            </w:r>
            <w:r w:rsidR="00E272A7">
              <w:t xml:space="preserve"> mit</w:t>
            </w:r>
            <w:r w:rsidR="00855E09">
              <w:t xml:space="preserve"> </w:t>
            </w:r>
            <w:r w:rsidR="00E9467E">
              <w:t>BC9030</w:t>
            </w:r>
            <w:r w:rsidR="00E9467E">
              <w:noBreakHyphen/>
              <w:t>BT</w:t>
            </w:r>
            <w:r w:rsidR="00855E09">
              <w:t xml:space="preserve"> Basisstation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D39" w14:textId="77777777" w:rsidR="007A71DB" w:rsidRDefault="00E128F8" w:rsidP="00E272A7">
            <w:pPr>
              <w:pStyle w:val="KeinLeerraum"/>
            </w:pPr>
            <w:r>
              <w:t>2D-Barcode-</w:t>
            </w:r>
            <w:r w:rsidR="00E272A7">
              <w:t xml:space="preserve">Scanner </w:t>
            </w:r>
          </w:p>
          <w:p w14:paraId="3A014ABC" w14:textId="77777777" w:rsidR="00F24AEA" w:rsidRPr="00EC10D1" w:rsidRDefault="00E272A7" w:rsidP="00E272A7">
            <w:pPr>
              <w:pStyle w:val="KeinLeerraum"/>
            </w:pPr>
            <w:r>
              <w:t>(kabellos)</w:t>
            </w:r>
          </w:p>
        </w:tc>
      </w:tr>
      <w:tr w:rsidR="00E9467E" w:rsidRPr="0068006E" w14:paraId="45E41083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86C" w14:textId="77777777" w:rsidR="00E9467E" w:rsidRDefault="00E9467E" w:rsidP="00E9467E">
            <w:pPr>
              <w:pStyle w:val="KeinLeerraum"/>
            </w:pPr>
            <w:proofErr w:type="spellStart"/>
            <w:r>
              <w:t>ProGlove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CE9" w14:textId="77777777" w:rsidR="00E9467E" w:rsidRPr="00EC10D1" w:rsidRDefault="00E272A7" w:rsidP="00E9467E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MARK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325" w14:textId="77777777" w:rsidR="00E9467E" w:rsidRPr="00EC10D1" w:rsidRDefault="00E272A7" w:rsidP="00E9467E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MARK</w:t>
            </w:r>
            <w:r w:rsidR="007A71DB">
              <w:rPr>
                <w:rFonts w:cstheme="minorHAnsi"/>
                <w:szCs w:val="20"/>
              </w:rPr>
              <w:t xml:space="preserve"> </w:t>
            </w:r>
            <w:r w:rsidR="00E9467E">
              <w:rPr>
                <w:rFonts w:cstheme="minorHAnsi"/>
                <w:szCs w:val="2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685" w14:textId="77777777" w:rsidR="00E9467E" w:rsidRDefault="00E272A7" w:rsidP="00E272A7">
            <w:pPr>
              <w:pStyle w:val="KeinLeerraum"/>
            </w:pPr>
            <w:r>
              <w:t>2D</w:t>
            </w:r>
            <w:r w:rsidR="00E128F8">
              <w:t>-</w:t>
            </w:r>
            <w:r>
              <w:t>Barcode</w:t>
            </w:r>
            <w:r w:rsidR="00E128F8">
              <w:t>-</w:t>
            </w:r>
            <w:r w:rsidR="00E9467E">
              <w:t>Hand</w:t>
            </w:r>
            <w:r w:rsidR="00941476">
              <w:t>schuh</w:t>
            </w:r>
            <w:r w:rsidR="00E9467E">
              <w:t>scanner</w:t>
            </w:r>
          </w:p>
          <w:p w14:paraId="485A2902" w14:textId="77777777" w:rsidR="00E272A7" w:rsidRPr="00EC10D1" w:rsidRDefault="00E272A7" w:rsidP="00E272A7">
            <w:pPr>
              <w:pStyle w:val="KeinLeerraum"/>
            </w:pPr>
            <w:r>
              <w:t>(kabellos)</w:t>
            </w:r>
          </w:p>
        </w:tc>
      </w:tr>
      <w:tr w:rsidR="00E128F8" w:rsidRPr="0068006E" w14:paraId="61EA25CF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2D0" w14:textId="77777777" w:rsidR="00E128F8" w:rsidRDefault="00E128F8" w:rsidP="00E9467E">
            <w:pPr>
              <w:pStyle w:val="KeinLeerraum"/>
            </w:pPr>
            <w:r>
              <w:t>Honeywell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B81" w14:textId="77777777" w:rsidR="00E128F8" w:rsidRDefault="00142FF2" w:rsidP="00E9467E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Voyager XP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AD1" w14:textId="77777777" w:rsidR="00E128F8" w:rsidRDefault="00142FF2" w:rsidP="00142FF2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1472g</w:t>
            </w:r>
            <w:r w:rsidR="004C58BC">
              <w:rPr>
                <w:rFonts w:cstheme="minorHAnsi"/>
                <w:szCs w:val="20"/>
              </w:rPr>
              <w:t xml:space="preserve"> *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D94" w14:textId="77777777" w:rsidR="00E128F8" w:rsidRDefault="00E128F8" w:rsidP="00E272A7">
            <w:pPr>
              <w:pStyle w:val="KeinLeerraum"/>
            </w:pPr>
            <w:r>
              <w:t xml:space="preserve">2D-Barcode-Scanner </w:t>
            </w:r>
          </w:p>
        </w:tc>
      </w:tr>
      <w:tr w:rsidR="00472265" w:rsidRPr="0068006E" w14:paraId="35092951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787" w14:textId="77777777" w:rsidR="00472265" w:rsidRDefault="00472265" w:rsidP="00472265">
            <w:pPr>
              <w:pStyle w:val="KeinLeerraum"/>
            </w:pPr>
            <w:proofErr w:type="spellStart"/>
            <w:r>
              <w:t>Datalogic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45F" w14:textId="77777777" w:rsidR="00472265" w:rsidRDefault="00192F4C" w:rsidP="00472265">
            <w:pPr>
              <w:pStyle w:val="KeinLeerraum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PowerScan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3F2" w14:textId="77777777" w:rsidR="00472265" w:rsidRDefault="00472265" w:rsidP="00472265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SD9030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FD1" w14:textId="77777777" w:rsidR="00002801" w:rsidRDefault="00472265" w:rsidP="00192F4C">
            <w:pPr>
              <w:pStyle w:val="KeinLeerraum"/>
            </w:pPr>
            <w:r>
              <w:t>Funk</w:t>
            </w:r>
            <w:r w:rsidR="00192F4C">
              <w:t xml:space="preserve">-Dongle </w:t>
            </w:r>
            <w:r>
              <w:t xml:space="preserve">für </w:t>
            </w:r>
            <w:proofErr w:type="spellStart"/>
            <w:r>
              <w:t>Datalogic</w:t>
            </w:r>
            <w:proofErr w:type="spellEnd"/>
            <w:r>
              <w:t xml:space="preserve"> </w:t>
            </w:r>
          </w:p>
          <w:p w14:paraId="7E73A18A" w14:textId="77777777" w:rsidR="00472265" w:rsidRDefault="00192F4C" w:rsidP="00192F4C">
            <w:pPr>
              <w:pStyle w:val="KeinLeerraum"/>
            </w:pPr>
            <w:proofErr w:type="spellStart"/>
            <w:r>
              <w:t>PowerScan</w:t>
            </w:r>
            <w:proofErr w:type="spellEnd"/>
            <w:r>
              <w:t xml:space="preserve"> </w:t>
            </w:r>
            <w:r w:rsidR="00472265">
              <w:t>PM9xx-Scanner</w:t>
            </w:r>
          </w:p>
        </w:tc>
      </w:tr>
      <w:tr w:rsidR="002E1684" w:rsidRPr="0068006E" w14:paraId="268B8AD9" w14:textId="77777777" w:rsidTr="00B975A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B0" w14:textId="122B8050" w:rsidR="002E1684" w:rsidRDefault="002E1684" w:rsidP="00472265">
            <w:pPr>
              <w:pStyle w:val="KeinLeerraum"/>
            </w:pPr>
            <w:r>
              <w:t>K</w:t>
            </w:r>
            <w:r w:rsidR="00EA1B4F">
              <w:t>eyence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946" w14:textId="3000CEF3" w:rsidR="002E1684" w:rsidRDefault="00CE0F70" w:rsidP="00472265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362" w14:textId="620CEF32" w:rsidR="002E1684" w:rsidRDefault="002E1684" w:rsidP="00472265">
            <w:pPr>
              <w:pStyle w:val="KeinLeerraum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HR-100S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14F" w14:textId="1B2FA39E" w:rsidR="002E1684" w:rsidRDefault="002E1684" w:rsidP="00192F4C">
            <w:pPr>
              <w:pStyle w:val="KeinLeerraum"/>
            </w:pPr>
            <w:r>
              <w:t xml:space="preserve">2D-Barcode-Scanner </w:t>
            </w:r>
          </w:p>
        </w:tc>
      </w:tr>
    </w:tbl>
    <w:p w14:paraId="3B82C5CB" w14:textId="77777777" w:rsidR="00CF303E" w:rsidRDefault="00CF303E" w:rsidP="002E1684">
      <w:pPr>
        <w:pStyle w:val="KeinLeerraum"/>
        <w:rPr>
          <w:lang w:eastAsia="de-DE"/>
        </w:rPr>
      </w:pPr>
    </w:p>
    <w:p w14:paraId="22EACD85" w14:textId="77777777" w:rsidR="00CF303E" w:rsidRDefault="00CF303E" w:rsidP="00CF0CAD">
      <w:pPr>
        <w:pStyle w:val="WarnhinweisSchlusslinie"/>
        <w:ind w:right="339"/>
        <w:rPr>
          <w:rFonts w:cs="Arial"/>
        </w:rPr>
      </w:pPr>
    </w:p>
    <w:p w14:paraId="24DB39D0" w14:textId="77777777" w:rsidR="001146D9" w:rsidRPr="00CF3075" w:rsidRDefault="001146D9" w:rsidP="00931A78">
      <w:pPr>
        <w:pStyle w:val="0Warnzeichen"/>
        <w:framePr w:w="0" w:hSpace="0" w:vSpace="0" w:wrap="notBeside" w:x="1589" w:y="143" w:anchorLock="0"/>
        <w:ind w:right="339"/>
        <w:jc w:val="center"/>
      </w:pPr>
      <w:r>
        <w:t>Info</w:t>
      </w:r>
    </w:p>
    <w:p w14:paraId="0945B9E1" w14:textId="77777777" w:rsidR="00CF303E" w:rsidRDefault="00CF303E" w:rsidP="00CF0CAD">
      <w:pPr>
        <w:pStyle w:val="KeinLeerraum"/>
        <w:ind w:right="339"/>
        <w:rPr>
          <w:lang w:eastAsia="de-DE"/>
        </w:rPr>
      </w:pPr>
      <w:r>
        <w:rPr>
          <w:lang w:eastAsia="de-DE"/>
        </w:rPr>
        <w:t xml:space="preserve">Das </w:t>
      </w:r>
      <w:r w:rsidR="00C35BC6">
        <w:rPr>
          <w:lang w:eastAsia="de-DE"/>
        </w:rPr>
        <w:t>USB-</w:t>
      </w:r>
      <w:r>
        <w:rPr>
          <w:lang w:eastAsia="de-DE"/>
        </w:rPr>
        <w:t>Gerät muss gemäß den Angaben des Herstellers konfiguriert werden, sodass es sich als virtuelle, serielle Schnittstelle (CDC ACM Geräteklasse) an einem USB-Host anmeldet.</w:t>
      </w:r>
    </w:p>
    <w:p w14:paraId="52F8B3FF" w14:textId="77777777" w:rsidR="00CF303E" w:rsidRDefault="00CF303E" w:rsidP="00CF0CAD">
      <w:pPr>
        <w:pStyle w:val="WarnhinweisSchlusslinie"/>
        <w:ind w:right="339"/>
        <w:rPr>
          <w:rFonts w:cs="Arial"/>
        </w:rPr>
      </w:pPr>
    </w:p>
    <w:p w14:paraId="2A1E0D83" w14:textId="77777777" w:rsidR="00CF303E" w:rsidRDefault="00CF303E" w:rsidP="00CF0CAD">
      <w:pPr>
        <w:spacing w:after="0" w:line="240" w:lineRule="auto"/>
        <w:ind w:right="339"/>
        <w:rPr>
          <w:sz w:val="4"/>
        </w:rPr>
      </w:pPr>
    </w:p>
    <w:p w14:paraId="5DF92631" w14:textId="77777777" w:rsidR="00CF303E" w:rsidRPr="00EA1B4F" w:rsidRDefault="00CF303E" w:rsidP="002E1684">
      <w:pPr>
        <w:pStyle w:val="KeinLeerraum"/>
        <w:rPr>
          <w:sz w:val="8"/>
          <w:szCs w:val="8"/>
          <w:lang w:eastAsia="de-DE"/>
        </w:rPr>
      </w:pPr>
      <w:bookmarkStart w:id="5" w:name="_Hlk163638625"/>
    </w:p>
    <w:bookmarkEnd w:id="5"/>
    <w:p w14:paraId="3A3B0A35" w14:textId="77777777" w:rsidR="00453791" w:rsidRDefault="00453791" w:rsidP="00CF0CAD">
      <w:pPr>
        <w:pStyle w:val="WarnhinweisSchlusslinie"/>
        <w:ind w:right="339"/>
        <w:rPr>
          <w:rFonts w:cs="Arial"/>
        </w:rPr>
      </w:pPr>
    </w:p>
    <w:p w14:paraId="06035605" w14:textId="77777777" w:rsidR="00453791" w:rsidRPr="00CF3075" w:rsidRDefault="00CF0CAD" w:rsidP="00931A78">
      <w:pPr>
        <w:pStyle w:val="0Warnzeichen"/>
        <w:framePr w:w="0" w:hSpace="0" w:vSpace="0" w:wrap="notBeside" w:x="1589" w:y="285" w:anchorLock="0"/>
        <w:ind w:right="339"/>
        <w:jc w:val="center"/>
      </w:pPr>
      <w:r>
        <w:t>I</w:t>
      </w:r>
      <w:r w:rsidR="00453791">
        <w:t>nfo</w:t>
      </w:r>
    </w:p>
    <w:p w14:paraId="4907AB39" w14:textId="77777777" w:rsidR="00453791" w:rsidRPr="000F455B" w:rsidRDefault="00453791" w:rsidP="00CF0CAD">
      <w:pPr>
        <w:pStyle w:val="KeinLeerraum"/>
        <w:ind w:right="339"/>
      </w:pPr>
      <w:r>
        <w:t>Eine standardkonforme Implementierung der CDC ACM Geräteklasse ist zwingend erforderlich. Eine Erkennung bzw. Kommunikation mit anderen oder herstellerspezifischen USB-Geräteklassen ist nicht möglich. Die Kompatibilität muss ggf. geprüft werden.</w:t>
      </w:r>
    </w:p>
    <w:p w14:paraId="46408665" w14:textId="77777777" w:rsidR="00453791" w:rsidRDefault="00453791" w:rsidP="00CF0CAD">
      <w:pPr>
        <w:pStyle w:val="WarnhinweisSchlusslinie"/>
        <w:ind w:right="339"/>
        <w:rPr>
          <w:rFonts w:cs="Arial"/>
        </w:rPr>
      </w:pPr>
    </w:p>
    <w:p w14:paraId="34709E9E" w14:textId="77777777" w:rsidR="00B700DE" w:rsidRDefault="00B700DE" w:rsidP="002E1684">
      <w:pPr>
        <w:pStyle w:val="KeinLeerraum"/>
      </w:pPr>
    </w:p>
    <w:p w14:paraId="5F81E9A4" w14:textId="77777777" w:rsidR="00B700DE" w:rsidRDefault="00B700DE" w:rsidP="00B700DE">
      <w:pPr>
        <w:spacing w:after="0"/>
        <w:ind w:hanging="142"/>
        <w:rPr>
          <w:u w:val="single"/>
        </w:rPr>
      </w:pPr>
      <w:r>
        <w:t xml:space="preserve">* </w:t>
      </w:r>
      <w:r w:rsidRPr="004C58BC">
        <w:rPr>
          <w:u w:val="single"/>
        </w:rPr>
        <w:t>Anmerkung Honeywell-Scanner:</w:t>
      </w:r>
    </w:p>
    <w:p w14:paraId="15ED150B" w14:textId="77777777" w:rsidR="00B700DE" w:rsidRDefault="00B700DE" w:rsidP="00B700DE">
      <w:pPr>
        <w:spacing w:after="0"/>
      </w:pPr>
      <w:r>
        <w:t xml:space="preserve">Im Gegensatz zu anderen Scannern ist beim Honeywell-Scanner kein </w:t>
      </w:r>
      <w:proofErr w:type="spellStart"/>
      <w:r>
        <w:t>Stop</w:t>
      </w:r>
      <w:proofErr w:type="spellEnd"/>
      <w:r>
        <w:t>-Character/Suffix als Default eingestellt. Bei anderen Scannern ist meist 0x0D (CR) als Default eingestellt. Dies muss gegebenenfalls auf Seite des Scanners und/oder des PTF-Produkts angepasst werden.</w:t>
      </w:r>
    </w:p>
    <w:p w14:paraId="434D0004" w14:textId="77777777" w:rsidR="00C35BC6" w:rsidRDefault="00C35BC6" w:rsidP="00B700DE">
      <w:pPr>
        <w:spacing w:after="0"/>
      </w:pPr>
      <w:bookmarkStart w:id="6" w:name="_Hlk163638783"/>
    </w:p>
    <w:p w14:paraId="7C067C0E" w14:textId="77777777" w:rsidR="00B700DE" w:rsidRPr="00CF303E" w:rsidRDefault="00B700DE" w:rsidP="00B700DE">
      <w:pPr>
        <w:pStyle w:val="KeinLeerraum"/>
        <w:ind w:right="339"/>
        <w:rPr>
          <w:sz w:val="18"/>
        </w:rPr>
      </w:pPr>
    </w:p>
    <w:bookmarkEnd w:id="6"/>
    <w:p w14:paraId="1FD226CA" w14:textId="77777777" w:rsidR="00B700DE" w:rsidRDefault="00C35BC6" w:rsidP="00C35BC6">
      <w:pPr>
        <w:pStyle w:val="berschrift2"/>
      </w:pPr>
      <w:r>
        <w:t>USB-Adapter</w:t>
      </w:r>
    </w:p>
    <w:p w14:paraId="5C26D70B" w14:textId="77777777" w:rsidR="000F1FA8" w:rsidRPr="000F1FA8" w:rsidRDefault="000F1FA8" w:rsidP="000F1FA8">
      <w:pPr>
        <w:rPr>
          <w:lang w:eastAsia="de-DE"/>
        </w:rPr>
      </w:pPr>
      <w:r w:rsidRPr="000F1FA8">
        <w:rPr>
          <w:lang w:eastAsia="de-DE"/>
        </w:rPr>
        <w:t xml:space="preserve">Die meisten Peripheriegeräte sind standardmäßig mit einem USB-A-Stecker ausgestattet. </w:t>
      </w:r>
      <w:r w:rsidR="00B700DE">
        <w:rPr>
          <w:lang w:eastAsia="de-DE"/>
        </w:rPr>
        <w:t>Wenn das PTF-Produkt</w:t>
      </w:r>
      <w:r w:rsidR="00945761">
        <w:rPr>
          <w:lang w:eastAsia="de-DE"/>
        </w:rPr>
        <w:t xml:space="preserve"> mit einer Micro-USB-Buchse ausgestattet ist, wird</w:t>
      </w:r>
      <w:r w:rsidRPr="000F1FA8">
        <w:rPr>
          <w:lang w:eastAsia="de-DE"/>
        </w:rPr>
        <w:t xml:space="preserve"> zum Anschluss ein Adapter mit USB-A-Buchse und </w:t>
      </w:r>
      <w:r>
        <w:rPr>
          <w:lang w:eastAsia="de-DE"/>
        </w:rPr>
        <w:t>Micro-</w:t>
      </w:r>
      <w:r w:rsidRPr="000F1FA8">
        <w:rPr>
          <w:lang w:eastAsia="de-DE"/>
        </w:rPr>
        <w:t xml:space="preserve">USB-Stecker </w:t>
      </w:r>
      <w:r w:rsidR="00945761">
        <w:rPr>
          <w:lang w:eastAsia="de-DE"/>
        </w:rPr>
        <w:t xml:space="preserve"> benötigt</w:t>
      </w:r>
      <w:r w:rsidRPr="000F1FA8">
        <w:rPr>
          <w:lang w:eastAsia="de-DE"/>
        </w:rPr>
        <w:t>.</w:t>
      </w:r>
      <w:r w:rsidR="00870952">
        <w:rPr>
          <w:lang w:eastAsia="de-DE"/>
        </w:rPr>
        <w:t xml:space="preserve"> </w:t>
      </w:r>
      <w:r w:rsidRPr="000F1FA8">
        <w:rPr>
          <w:lang w:eastAsia="de-DE"/>
        </w:rPr>
        <w:t>Der Adapter kann von KBS Industrieelektronik GmbH unter der Artikelbezeichnung "</w:t>
      </w:r>
      <w:proofErr w:type="gramStart"/>
      <w:r w:rsidRPr="000F1FA8">
        <w:rPr>
          <w:lang w:eastAsia="de-DE"/>
        </w:rPr>
        <w:t>KBL,USB</w:t>
      </w:r>
      <w:proofErr w:type="gramEnd"/>
      <w:r w:rsidRPr="000F1FA8">
        <w:rPr>
          <w:lang w:eastAsia="de-DE"/>
        </w:rPr>
        <w:t xml:space="preserve"> A - OTG" bezogen werden. </w:t>
      </w:r>
    </w:p>
    <w:p w14:paraId="59149BA8" w14:textId="77777777" w:rsidR="0014624F" w:rsidRDefault="000F1FA8" w:rsidP="000F1FA8">
      <w:r w:rsidRPr="000F1FA8">
        <w:t xml:space="preserve">Weitere Details zum Anschluss eines Peripheriegeräts </w:t>
      </w:r>
      <w:r w:rsidR="00E0765D">
        <w:t xml:space="preserve">an ein PTF-Produkt </w:t>
      </w:r>
      <w:r w:rsidRPr="000F1FA8">
        <w:t>werden in der jeweiligen Produktbeschreibung beschrieben.</w:t>
      </w:r>
      <w:r w:rsidR="00E128F8">
        <w:t xml:space="preserve"> Diese </w:t>
      </w:r>
      <w:r w:rsidR="00432A03">
        <w:t>stehen</w:t>
      </w:r>
      <w:r w:rsidR="00E128F8">
        <w:t xml:space="preserve"> im Downloadbereich </w:t>
      </w:r>
      <w:r w:rsidR="006E2800">
        <w:t>der</w:t>
      </w:r>
      <w:r w:rsidR="00E128F8">
        <w:t xml:space="preserve"> KBS </w:t>
      </w:r>
      <w:r w:rsidR="00E128F8" w:rsidRPr="000F1FA8">
        <w:rPr>
          <w:lang w:eastAsia="de-DE"/>
        </w:rPr>
        <w:t xml:space="preserve">Industrieelektronik </w:t>
      </w:r>
      <w:r w:rsidR="00E128F8">
        <w:rPr>
          <w:lang w:eastAsia="de-DE"/>
        </w:rPr>
        <w:t xml:space="preserve">GmbH </w:t>
      </w:r>
      <w:r w:rsidR="00E128F8">
        <w:t>zur Verfügung.</w:t>
      </w:r>
    </w:p>
    <w:sectPr w:rsidR="0014624F" w:rsidSect="004B63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588" w:right="1134" w:bottom="1134" w:left="2268" w:header="697" w:footer="567" w:gutter="22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C4BD" w14:textId="77777777" w:rsidR="00AA05CC" w:rsidRDefault="00AA05CC">
      <w:r>
        <w:separator/>
      </w:r>
    </w:p>
  </w:endnote>
  <w:endnote w:type="continuationSeparator" w:id="0">
    <w:p w14:paraId="28A59DD9" w14:textId="77777777" w:rsidR="00AA05CC" w:rsidRDefault="00AA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Arial Bold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CK Franklin Medium">
    <w:altName w:val="Times New Roman"/>
    <w:charset w:val="00"/>
    <w:family w:val="auto"/>
    <w:pitch w:val="variable"/>
    <w:sig w:usb0="A00002AF" w:usb1="100078FB" w:usb2="00000000" w:usb3="00000000" w:csb0="0000009F" w:csb1="00000000"/>
  </w:font>
  <w:font w:name="SICK Franklin">
    <w:altName w:val="Times New Roman"/>
    <w:charset w:val="00"/>
    <w:family w:val="auto"/>
    <w:pitch w:val="variable"/>
    <w:sig w:usb0="A00002AF" w:usb1="1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4874" w14:textId="77777777" w:rsidR="00AA05CC" w:rsidRPr="00EB64E6" w:rsidRDefault="00C44360" w:rsidP="004C362A">
    <w:pPr>
      <w:pStyle w:val="Fuzeile"/>
      <w:shd w:val="clear" w:color="auto" w:fill="D1CCC5"/>
      <w:tabs>
        <w:tab w:val="clear" w:pos="7655"/>
        <w:tab w:val="right" w:pos="8931"/>
      </w:tabs>
      <w:ind w:left="-1134" w:right="-228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 PAGE 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 w:rsidR="00AA05CC">
      <w:rPr>
        <w:rFonts w:cs="Arial"/>
        <w:sz w:val="16"/>
        <w:szCs w:val="16"/>
      </w:rPr>
      <w:tab/>
    </w:r>
    <w:r w:rsidR="00AA05CC" w:rsidRPr="00B30432">
      <w:rPr>
        <w:szCs w:val="18"/>
      </w:rPr>
      <w:t>© 201</w:t>
    </w:r>
    <w:r w:rsidR="00AA05CC">
      <w:rPr>
        <w:szCs w:val="18"/>
      </w:rPr>
      <w:t>6</w:t>
    </w:r>
    <w:r w:rsidR="00AA05CC" w:rsidRPr="00B30432">
      <w:rPr>
        <w:szCs w:val="18"/>
      </w:rPr>
      <w:t xml:space="preserve"> KBS Industrieelektronik</w:t>
    </w:r>
    <w:r w:rsidR="00AA05CC">
      <w:rPr>
        <w:szCs w:val="18"/>
      </w:rPr>
      <w:t xml:space="preserve"> </w:t>
    </w:r>
    <w:r w:rsidR="00AA05CC" w:rsidRPr="00B30432">
      <w:rPr>
        <w:szCs w:val="18"/>
      </w:rPr>
      <w:t>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681E" w14:textId="77777777" w:rsidR="00AA05CC" w:rsidRPr="001E296F" w:rsidRDefault="00C44360" w:rsidP="004C362A">
    <w:pPr>
      <w:pStyle w:val="Fuzeile"/>
      <w:shd w:val="clear" w:color="auto" w:fill="D1CCC5"/>
      <w:tabs>
        <w:tab w:val="clear" w:pos="7655"/>
        <w:tab w:val="right" w:pos="8931"/>
      </w:tabs>
      <w:ind w:left="-1134" w:right="-228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 PAGE 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 w:rsidR="00AA05CC" w:rsidRPr="00EB64E6">
      <w:rPr>
        <w:rFonts w:cs="Arial"/>
        <w:sz w:val="16"/>
        <w:szCs w:val="16"/>
      </w:rPr>
      <w:tab/>
    </w:r>
    <w:r w:rsidR="00AA05CC" w:rsidRPr="00B30432">
      <w:rPr>
        <w:szCs w:val="18"/>
      </w:rPr>
      <w:t>© 201</w:t>
    </w:r>
    <w:r w:rsidR="00AA05CC">
      <w:rPr>
        <w:szCs w:val="18"/>
      </w:rPr>
      <w:t>6</w:t>
    </w:r>
    <w:r w:rsidR="00AA05CC" w:rsidRPr="00B30432">
      <w:rPr>
        <w:szCs w:val="18"/>
      </w:rPr>
      <w:t xml:space="preserve"> KBS Industrieelektronik 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FDC" w14:textId="77777777" w:rsidR="00AA05CC" w:rsidRDefault="00AA05CC" w:rsidP="00D339E6">
    <w:pPr>
      <w:pStyle w:val="Fuzeile"/>
      <w:tabs>
        <w:tab w:val="clear" w:pos="7655"/>
        <w:tab w:val="right" w:pos="9354"/>
      </w:tabs>
      <w:ind w:left="0"/>
      <w:jc w:val="center"/>
    </w:pPr>
    <w:r>
      <w:rPr>
        <w:noProof/>
        <w:lang w:eastAsia="de-DE"/>
      </w:rPr>
      <w:drawing>
        <wp:inline distT="0" distB="0" distL="0" distR="0" wp14:anchorId="2714A384" wp14:editId="5DD1B5CD">
          <wp:extent cx="3542400" cy="414000"/>
          <wp:effectExtent l="0" t="0" r="1270" b="5715"/>
          <wp:docPr id="755" name="Bild 4" descr="logo_kbs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bs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53EE" w14:textId="77777777" w:rsidR="00AA05CC" w:rsidRPr="00EB64E6" w:rsidRDefault="00C44360" w:rsidP="00FC6F1F">
    <w:pPr>
      <w:pStyle w:val="Fuzeile"/>
      <w:shd w:val="clear" w:color="auto" w:fill="D1CCC5"/>
      <w:tabs>
        <w:tab w:val="clear" w:pos="7655"/>
        <w:tab w:val="right" w:pos="8931"/>
      </w:tabs>
      <w:ind w:left="-1134"/>
      <w:rPr>
        <w:rFonts w:cs="Arial"/>
        <w:sz w:val="16"/>
        <w:szCs w:val="16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 PAGE 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5</w:t>
    </w:r>
    <w:r>
      <w:rPr>
        <w:rFonts w:cs="Arial"/>
        <w:szCs w:val="18"/>
      </w:rPr>
      <w:fldChar w:fldCharType="end"/>
    </w:r>
    <w:r w:rsidR="005C2BAD" w:rsidRPr="00EB64E6">
      <w:rPr>
        <w:rFonts w:cs="Arial"/>
        <w:sz w:val="16"/>
        <w:szCs w:val="16"/>
      </w:rPr>
      <w:tab/>
    </w:r>
    <w:r w:rsidR="005C2BAD" w:rsidRPr="00B30432">
      <w:rPr>
        <w:szCs w:val="18"/>
      </w:rPr>
      <w:t xml:space="preserve">© </w:t>
    </w:r>
    <w:r>
      <w:rPr>
        <w:szCs w:val="18"/>
      </w:rPr>
      <w:t>2020</w:t>
    </w:r>
    <w:r w:rsidR="00C91BC8">
      <w:rPr>
        <w:szCs w:val="18"/>
      </w:rPr>
      <w:t xml:space="preserve"> </w:t>
    </w:r>
    <w:r w:rsidR="005C2BAD" w:rsidRPr="00B30432">
      <w:rPr>
        <w:szCs w:val="18"/>
      </w:rPr>
      <w:t>KBS Industrieelektronik GmbH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DB2" w14:textId="2C3BD699" w:rsidR="00AA05CC" w:rsidRPr="003C4F30" w:rsidRDefault="005C2BAD" w:rsidP="00FC6F1F">
    <w:pPr>
      <w:pStyle w:val="Fuzeile"/>
      <w:shd w:val="clear" w:color="auto" w:fill="D1CCC5"/>
      <w:tabs>
        <w:tab w:val="clear" w:pos="7655"/>
        <w:tab w:val="right" w:pos="9072"/>
      </w:tabs>
      <w:ind w:left="-1134"/>
      <w:rPr>
        <w:rFonts w:ascii="Calibri" w:hAnsi="Calibri" w:cs="Arial"/>
        <w:sz w:val="16"/>
        <w:szCs w:val="16"/>
      </w:rPr>
    </w:pPr>
    <w:r w:rsidRPr="00CC4B88">
      <w:rPr>
        <w:rFonts w:cs="Arial"/>
        <w:noProof/>
        <w:szCs w:val="18"/>
      </w:rPr>
      <w:t>©</w:t>
    </w:r>
    <w:r w:rsidR="008610A2">
      <w:rPr>
        <w:rFonts w:cs="Arial"/>
        <w:noProof/>
        <w:szCs w:val="18"/>
      </w:rPr>
      <w:t xml:space="preserve"> </w:t>
    </w:r>
    <w:r w:rsidR="00C44360">
      <w:rPr>
        <w:rFonts w:cs="Arial"/>
        <w:noProof/>
        <w:szCs w:val="18"/>
      </w:rPr>
      <w:t>202</w:t>
    </w:r>
    <w:r w:rsidR="002E1684">
      <w:rPr>
        <w:rFonts w:cs="Arial"/>
        <w:noProof/>
        <w:szCs w:val="18"/>
      </w:rPr>
      <w:t>4</w:t>
    </w:r>
    <w:r w:rsidR="00C91BC8">
      <w:rPr>
        <w:rFonts w:cs="Arial"/>
        <w:noProof/>
        <w:szCs w:val="18"/>
      </w:rPr>
      <w:t xml:space="preserve"> </w:t>
    </w:r>
    <w:r w:rsidRPr="00CC4B88">
      <w:rPr>
        <w:rFonts w:cs="Arial"/>
        <w:noProof/>
        <w:szCs w:val="18"/>
      </w:rPr>
      <w:t>KBS Industrieelektronik GmbH</w:t>
    </w:r>
    <w:r w:rsidRPr="00CC4B88" w:rsidDel="00C15ABE">
      <w:rPr>
        <w:rFonts w:cs="Arial"/>
        <w:noProof/>
        <w:szCs w:val="18"/>
      </w:rPr>
      <w:t xml:space="preserve"> </w:t>
    </w:r>
    <w:r w:rsidRPr="00CC4B88">
      <w:rPr>
        <w:rFonts w:cs="Arial"/>
        <w:noProof/>
      </w:rPr>
      <w:tab/>
    </w:r>
    <w:r w:rsidR="00C44360">
      <w:rPr>
        <w:rFonts w:cs="Arial"/>
        <w:noProof/>
      </w:rPr>
      <w:fldChar w:fldCharType="begin"/>
    </w:r>
    <w:r w:rsidR="00C44360">
      <w:rPr>
        <w:rFonts w:cs="Arial"/>
        <w:noProof/>
      </w:rPr>
      <w:instrText xml:space="preserve">  PAGE  </w:instrText>
    </w:r>
    <w:r w:rsidR="00C44360">
      <w:rPr>
        <w:rFonts w:cs="Arial"/>
        <w:noProof/>
      </w:rPr>
      <w:fldChar w:fldCharType="separate"/>
    </w:r>
    <w:r w:rsidR="00AF7A9C">
      <w:rPr>
        <w:rFonts w:cs="Arial"/>
        <w:noProof/>
      </w:rPr>
      <w:t>1</w:t>
    </w:r>
    <w:r w:rsidR="00C44360">
      <w:rPr>
        <w:rFonts w:cs="Arial"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3A6" w14:textId="77777777" w:rsidR="00AA05CC" w:rsidRDefault="00AA05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929B" w14:textId="77777777" w:rsidR="00AA05CC" w:rsidRDefault="00AA05CC">
      <w:r>
        <w:separator/>
      </w:r>
    </w:p>
  </w:footnote>
  <w:footnote w:type="continuationSeparator" w:id="0">
    <w:p w14:paraId="2AF5BC5C" w14:textId="77777777" w:rsidR="00AA05CC" w:rsidRDefault="00AA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C1C1" w14:textId="77777777" w:rsidR="00AA05CC" w:rsidRPr="00AD0984" w:rsidRDefault="00AA05CC" w:rsidP="00D802F3">
    <w:pPr>
      <w:pStyle w:val="Kopfzeile"/>
      <w:ind w:left="-1134" w:right="-228"/>
      <w:jc w:val="right"/>
      <w:rPr>
        <w:rFonts w:asciiTheme="minorHAnsi" w:hAnsiTheme="minorHAnsi"/>
      </w:rPr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 wp14:anchorId="58D634B6" wp14:editId="2CB11C4F">
              <wp:simplePos x="0" y="0"/>
              <wp:positionH relativeFrom="column">
                <wp:posOffset>-687705</wp:posOffset>
              </wp:positionH>
              <wp:positionV relativeFrom="paragraph">
                <wp:posOffset>186054</wp:posOffset>
              </wp:positionV>
              <wp:extent cx="6153150" cy="0"/>
              <wp:effectExtent l="0" t="0" r="19050" b="19050"/>
              <wp:wrapNone/>
              <wp:docPr id="119" name="Gerader Verbinde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8A6A1" id="Gerader Verbinder 1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14.65pt" to="430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AD0984">
      <w:rPr>
        <w:rFonts w:asciiTheme="minorHAnsi" w:hAnsiTheme="minorHAnsi"/>
      </w:rPr>
      <w:drawing>
        <wp:anchor distT="0" distB="0" distL="114300" distR="114300" simplePos="0" relativeHeight="251672576" behindDoc="1" locked="0" layoutInCell="1" allowOverlap="1" wp14:anchorId="2197D5A6" wp14:editId="58EBF7B4">
          <wp:simplePos x="0" y="0"/>
          <wp:positionH relativeFrom="margin">
            <wp:posOffset>-688975</wp:posOffset>
          </wp:positionH>
          <wp:positionV relativeFrom="paragraph">
            <wp:posOffset>-158115</wp:posOffset>
          </wp:positionV>
          <wp:extent cx="2530800" cy="295200"/>
          <wp:effectExtent l="0" t="0" r="3175" b="0"/>
          <wp:wrapTight wrapText="bothSides">
            <wp:wrapPolygon edited="0">
              <wp:start x="0" y="0"/>
              <wp:lineTo x="0" y="19552"/>
              <wp:lineTo x="21464" y="19552"/>
              <wp:lineTo x="21464" y="0"/>
              <wp:lineTo x="0" y="0"/>
            </wp:wrapPolygon>
          </wp:wrapTight>
          <wp:docPr id="753" name="Bild 3" descr="logo_kbs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bs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984">
      <w:rPr>
        <w:rFonts w:asciiTheme="minorHAnsi" w:hAnsiTheme="minorHAnsi"/>
      </w:rPr>
      <w:t>PTF Montage- und Installationsanleitung V3.0</w:t>
    </w:r>
  </w:p>
  <w:p w14:paraId="4170BBFD" w14:textId="77777777" w:rsidR="00AA05CC" w:rsidRPr="00AD0984" w:rsidRDefault="00AA05CC" w:rsidP="000D0FF2">
    <w:pPr>
      <w:pStyle w:val="Kopfzeile"/>
      <w:ind w:left="0" w:right="-228"/>
      <w:jc w:val="right"/>
      <w:rPr>
        <w:rFonts w:asciiTheme="minorHAnsi" w:hAnsiTheme="minorHAnsi"/>
      </w:rPr>
    </w:pPr>
    <w:r>
      <w:rPr>
        <w:rFonts w:asciiTheme="minorHAnsi" w:hAnsiTheme="minorHAnsi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E250" w14:textId="77777777" w:rsidR="00AA05CC" w:rsidRDefault="00AA05CC" w:rsidP="000160D1">
    <w:pPr>
      <w:pStyle w:val="Kopfzeile"/>
      <w:ind w:left="-1134"/>
    </w:pPr>
    <w:r>
      <mc:AlternateContent>
        <mc:Choice Requires="wps">
          <w:drawing>
            <wp:anchor distT="0" distB="0" distL="114300" distR="114300" simplePos="0" relativeHeight="251675648" behindDoc="0" locked="0" layoutInCell="1" allowOverlap="1" wp14:anchorId="6F8A8948" wp14:editId="30C187A4">
              <wp:simplePos x="0" y="0"/>
              <wp:positionH relativeFrom="column">
                <wp:posOffset>-708025</wp:posOffset>
              </wp:positionH>
              <wp:positionV relativeFrom="paragraph">
                <wp:posOffset>138429</wp:posOffset>
              </wp:positionV>
              <wp:extent cx="6124575" cy="28575"/>
              <wp:effectExtent l="0" t="0" r="28575" b="28575"/>
              <wp:wrapNone/>
              <wp:docPr id="120" name="Gerader Verbinder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A0035" id="Gerader Verbinder 1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10.9pt" to="42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74624" behindDoc="1" locked="0" layoutInCell="1" allowOverlap="1" wp14:anchorId="0B7D7B6B" wp14:editId="67F46D5E">
          <wp:simplePos x="0" y="0"/>
          <wp:positionH relativeFrom="column">
            <wp:posOffset>2894965</wp:posOffset>
          </wp:positionH>
          <wp:positionV relativeFrom="paragraph">
            <wp:posOffset>-210820</wp:posOffset>
          </wp:positionV>
          <wp:extent cx="2530475" cy="294640"/>
          <wp:effectExtent l="0" t="0" r="3175" b="0"/>
          <wp:wrapTight wrapText="bothSides">
            <wp:wrapPolygon edited="0">
              <wp:start x="0" y="0"/>
              <wp:lineTo x="0" y="19552"/>
              <wp:lineTo x="21464" y="19552"/>
              <wp:lineTo x="21464" y="0"/>
              <wp:lineTo x="0" y="0"/>
            </wp:wrapPolygon>
          </wp:wrapTight>
          <wp:docPr id="754" name="Bild 3" descr="logo_kbs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bs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EC5">
      <w:rPr>
        <w:rFonts w:asciiTheme="minorHAnsi" w:hAnsiTheme="minorHAnsi"/>
      </w:rPr>
      <w:t>PTF Montage- und Installationsanleitung V3.0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22F" w14:textId="77777777" w:rsidR="00AA05CC" w:rsidRPr="00130DCA" w:rsidRDefault="00AA05CC" w:rsidP="0040065A">
    <w:pPr>
      <w:pStyle w:val="Kopfzeile"/>
      <w:pBdr>
        <w:between w:val="none" w:sz="0" w:space="0" w:color="auto"/>
      </w:pBdr>
      <w:tabs>
        <w:tab w:val="clear" w:pos="7655"/>
      </w:tabs>
    </w:pPr>
  </w:p>
  <w:p w14:paraId="1361C818" w14:textId="77777777" w:rsidR="00AA05CC" w:rsidRDefault="00AA05CC" w:rsidP="00AD0984">
    <w:pPr>
      <w:pStyle w:val="Kopfzeile"/>
      <w:pBdr>
        <w:between w:val="none" w:sz="0" w:space="0" w:color="auto"/>
      </w:pBdr>
      <w:tabs>
        <w:tab w:val="clear" w:pos="7655"/>
        <w:tab w:val="right" w:pos="7727"/>
      </w:tabs>
      <w:ind w:left="-198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DB8" w14:textId="3800B6AF" w:rsidR="00DF5407" w:rsidRPr="00F32090" w:rsidRDefault="00C44360" w:rsidP="00DF5407">
    <w:pPr>
      <w:pStyle w:val="Kopfzeile"/>
      <w:ind w:left="-1134" w:right="-227"/>
      <w:jc w:val="right"/>
      <w:rPr>
        <w:rFonts w:cs="Calibri"/>
        <w:szCs w:val="22"/>
      </w:rPr>
    </w:pPr>
    <w:r>
      <w:rPr>
        <w:rFonts w:cs="Calibri"/>
        <w:szCs w:val="22"/>
      </w:rPr>
      <w:t>Dimensionierung eines PTF-Systems</w:t>
    </w:r>
    <w:r w:rsidR="00DF5407" w:rsidRPr="001054D7">
      <w:drawing>
        <wp:anchor distT="0" distB="0" distL="114300" distR="114300" simplePos="0" relativeHeight="251686912" behindDoc="1" locked="0" layoutInCell="1" allowOverlap="1" wp14:anchorId="513851D0" wp14:editId="78A77851">
          <wp:simplePos x="0" y="0"/>
          <wp:positionH relativeFrom="margin">
            <wp:posOffset>-689070</wp:posOffset>
          </wp:positionH>
          <wp:positionV relativeFrom="paragraph">
            <wp:posOffset>-158178</wp:posOffset>
          </wp:positionV>
          <wp:extent cx="2530666" cy="294767"/>
          <wp:effectExtent l="0" t="0" r="3175" b="0"/>
          <wp:wrapTight wrapText="bothSides">
            <wp:wrapPolygon edited="0">
              <wp:start x="0" y="0"/>
              <wp:lineTo x="0" y="19552"/>
              <wp:lineTo x="21464" y="19552"/>
              <wp:lineTo x="21464" y="0"/>
              <wp:lineTo x="0" y="0"/>
            </wp:wrapPolygon>
          </wp:wrapTight>
          <wp:docPr id="39" name="Bild 3" descr="logo_kbs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bs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666" cy="29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407" w:rsidRPr="001054D7">
      <mc:AlternateContent>
        <mc:Choice Requires="wps">
          <w:drawing>
            <wp:anchor distT="0" distB="0" distL="114300" distR="114300" simplePos="0" relativeHeight="251687936" behindDoc="0" locked="0" layoutInCell="1" allowOverlap="1" wp14:anchorId="4BBFC0DF" wp14:editId="1657182F">
              <wp:simplePos x="0" y="0"/>
              <wp:positionH relativeFrom="column">
                <wp:posOffset>-687705</wp:posOffset>
              </wp:positionH>
              <wp:positionV relativeFrom="paragraph">
                <wp:posOffset>186055</wp:posOffset>
              </wp:positionV>
              <wp:extent cx="6105525" cy="0"/>
              <wp:effectExtent l="0" t="0" r="28575" b="19050"/>
              <wp:wrapNone/>
              <wp:docPr id="38" name="Gerader Verbinde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C82C8" id="Gerader Verbinde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14.65pt" to="42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0375D4" w:rsidRPr="00F32090">
      <w:rPr>
        <w:rFonts w:cs="Calibri"/>
        <w:szCs w:val="22"/>
      </w:rPr>
      <w:t xml:space="preserve"> </w:t>
    </w:r>
    <w:r>
      <w:rPr>
        <w:rFonts w:cs="Calibri"/>
        <w:szCs w:val="22"/>
      </w:rPr>
      <w:fldChar w:fldCharType="begin"/>
    </w:r>
    <w:r>
      <w:rPr>
        <w:rFonts w:cs="Calibri"/>
        <w:szCs w:val="22"/>
      </w:rPr>
      <w:instrText xml:space="preserve">  REF Versionsnr \h  \* MERGEFORMAT  </w:instrText>
    </w:r>
    <w:r>
      <w:rPr>
        <w:rFonts w:cs="Calibri"/>
        <w:szCs w:val="22"/>
      </w:rPr>
    </w:r>
    <w:r>
      <w:rPr>
        <w:rFonts w:cs="Calibri"/>
        <w:szCs w:val="22"/>
      </w:rPr>
      <w:fldChar w:fldCharType="separate"/>
    </w:r>
    <w:r w:rsidR="0017471C" w:rsidRPr="00C91BC8">
      <w:t>V</w:t>
    </w:r>
    <w:r w:rsidR="0017471C">
      <w:t>1.6</w:t>
    </w:r>
    <w:r>
      <w:rPr>
        <w:rFonts w:cs="Calibri"/>
        <w:szCs w:val="22"/>
      </w:rPr>
      <w:fldChar w:fldCharType="end"/>
    </w:r>
  </w:p>
  <w:p w14:paraId="5E828C46" w14:textId="77777777" w:rsidR="00AA05CC" w:rsidRPr="00F32090" w:rsidRDefault="00AA05CC" w:rsidP="00DF540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1CA7" w14:textId="1DCE9B70" w:rsidR="00DF5407" w:rsidRPr="00F32090" w:rsidRDefault="00DF5407" w:rsidP="00DF5407">
    <w:pPr>
      <w:pStyle w:val="Kopfzeile"/>
      <w:ind w:left="-1134"/>
      <w:rPr>
        <w:rFonts w:cs="Calibri"/>
        <w:szCs w:val="22"/>
      </w:rPr>
    </w:pPr>
    <w:r w:rsidRPr="004D132B">
      <w:rPr>
        <w:rFonts w:cs="Calibri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478F81" wp14:editId="225905D5">
              <wp:simplePos x="0" y="0"/>
              <wp:positionH relativeFrom="column">
                <wp:posOffset>-736599</wp:posOffset>
              </wp:positionH>
              <wp:positionV relativeFrom="paragraph">
                <wp:posOffset>138429</wp:posOffset>
              </wp:positionV>
              <wp:extent cx="6153150" cy="28575"/>
              <wp:effectExtent l="0" t="0" r="19050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4AE93" id="Gerader Verbinder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0.9pt" to="42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  <w:r w:rsidR="00101FFA">
      <w:rPr>
        <w:rFonts w:cs="Calibri"/>
      </w:rPr>
      <w:t xml:space="preserve">Kompatibilitätsliste </w:t>
    </w:r>
    <w:r w:rsidR="00CF303E">
      <w:rPr>
        <w:rFonts w:cs="Calibri"/>
      </w:rPr>
      <w:t xml:space="preserve">USB-Geräte </w:t>
    </w:r>
    <w:r w:rsidR="00C44360">
      <w:rPr>
        <w:rFonts w:cs="Calibri"/>
      </w:rPr>
      <w:fldChar w:fldCharType="begin"/>
    </w:r>
    <w:r w:rsidR="00C44360">
      <w:rPr>
        <w:rFonts w:cs="Calibri"/>
      </w:rPr>
      <w:instrText xml:space="preserve">  REF Versionsnr \h  \* MERGEFORMAT  </w:instrText>
    </w:r>
    <w:r w:rsidR="00C44360">
      <w:rPr>
        <w:rFonts w:cs="Calibri"/>
      </w:rPr>
    </w:r>
    <w:r w:rsidR="00C44360">
      <w:rPr>
        <w:rFonts w:cs="Calibri"/>
      </w:rPr>
      <w:fldChar w:fldCharType="separate"/>
    </w:r>
    <w:r w:rsidR="0017471C" w:rsidRPr="00C91BC8">
      <w:t>V</w:t>
    </w:r>
    <w:r w:rsidR="0017471C">
      <w:t>1.6</w:t>
    </w:r>
    <w:r w:rsidR="00C44360">
      <w:rPr>
        <w:rFonts w:cs="Calibri"/>
      </w:rPr>
      <w:fldChar w:fldCharType="end"/>
    </w:r>
    <w:r w:rsidRPr="004D132B">
      <w:rPr>
        <w:rFonts w:cs="Calibri"/>
      </w:rPr>
      <w:drawing>
        <wp:anchor distT="0" distB="0" distL="114300" distR="114300" simplePos="0" relativeHeight="251683840" behindDoc="1" locked="0" layoutInCell="1" allowOverlap="1" wp14:anchorId="4C41782C" wp14:editId="06AC07E1">
          <wp:simplePos x="0" y="0"/>
          <wp:positionH relativeFrom="column">
            <wp:posOffset>2894965</wp:posOffset>
          </wp:positionH>
          <wp:positionV relativeFrom="paragraph">
            <wp:posOffset>-210820</wp:posOffset>
          </wp:positionV>
          <wp:extent cx="2530475" cy="294640"/>
          <wp:effectExtent l="0" t="0" r="3175" b="0"/>
          <wp:wrapTight wrapText="bothSides">
            <wp:wrapPolygon edited="0">
              <wp:start x="0" y="0"/>
              <wp:lineTo x="0" y="19552"/>
              <wp:lineTo x="21464" y="19552"/>
              <wp:lineTo x="21464" y="0"/>
              <wp:lineTo x="0" y="0"/>
            </wp:wrapPolygon>
          </wp:wrapTight>
          <wp:docPr id="3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bs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090">
      <w:rPr>
        <w:rFonts w:cs="Calibri"/>
      </w:rPr>
      <w:t xml:space="preserve"> </w:t>
    </w:r>
  </w:p>
  <w:p w14:paraId="2CA321DD" w14:textId="77777777" w:rsidR="00DF5407" w:rsidRPr="00F32090" w:rsidRDefault="00DF5407" w:rsidP="00DF5407">
    <w:pPr>
      <w:pStyle w:val="Kopfzeile"/>
    </w:pPr>
  </w:p>
  <w:p w14:paraId="0956E40B" w14:textId="77777777" w:rsidR="00AA05CC" w:rsidRPr="00F32090" w:rsidRDefault="00AA05CC" w:rsidP="00A23F83">
    <w:pPr>
      <w:pStyle w:val="Kopfzeile"/>
      <w:tabs>
        <w:tab w:val="clear" w:pos="7655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D527" w14:textId="77777777" w:rsidR="00AA05CC" w:rsidRDefault="00AA05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AF65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D0828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97067C"/>
    <w:multiLevelType w:val="multilevel"/>
    <w:tmpl w:val="90EAFE48"/>
    <w:styleLink w:val="NummerierungUeberschriften"/>
    <w:lvl w:ilvl="0">
      <w:start w:val="1"/>
      <w:numFmt w:val="none"/>
      <w:lvlText w:val="%1"/>
      <w:lvlJc w:val="left"/>
      <w:pPr>
        <w:ind w:left="-1985" w:hanging="113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77"/>
        </w:tabs>
        <w:ind w:left="-1985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077"/>
        </w:tabs>
        <w:ind w:left="-1985" w:firstLine="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077"/>
        </w:tabs>
        <w:ind w:left="1985" w:hanging="3970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1077"/>
        </w:tabs>
        <w:ind w:left="1985" w:hanging="3970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1077"/>
        </w:tabs>
        <w:ind w:left="-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5B6725"/>
    <w:multiLevelType w:val="multilevel"/>
    <w:tmpl w:val="764EEF7E"/>
    <w:lvl w:ilvl="0">
      <w:start w:val="1"/>
      <w:numFmt w:val="decimal"/>
      <w:pStyle w:val="berschrift1"/>
      <w:lvlText w:val="%1"/>
      <w:lvlJc w:val="left"/>
      <w:pPr>
        <w:tabs>
          <w:tab w:val="num" w:pos="-1553"/>
        </w:tabs>
        <w:ind w:left="-1553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265"/>
        </w:tabs>
        <w:ind w:left="-1265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4" w15:restartNumberingAfterBreak="0">
    <w:nsid w:val="263D360B"/>
    <w:multiLevelType w:val="hybridMultilevel"/>
    <w:tmpl w:val="ACA83410"/>
    <w:lvl w:ilvl="0" w:tplc="FFFFFFFF">
      <w:start w:val="1"/>
      <w:numFmt w:val="bullet"/>
      <w:pStyle w:val="WLSAufz0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133"/>
    <w:multiLevelType w:val="singleLevel"/>
    <w:tmpl w:val="E02A5DBC"/>
    <w:lvl w:ilvl="0">
      <w:start w:val="1"/>
      <w:numFmt w:val="decimal"/>
      <w:pStyle w:val="ListeNum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</w:abstractNum>
  <w:abstractNum w:abstractNumId="6" w15:restartNumberingAfterBreak="0">
    <w:nsid w:val="44B775B6"/>
    <w:multiLevelType w:val="hybridMultilevel"/>
    <w:tmpl w:val="18606FA0"/>
    <w:lvl w:ilvl="0" w:tplc="B636ED9E">
      <w:start w:val="1"/>
      <w:numFmt w:val="bullet"/>
      <w:pStyle w:val="WLS-Aufz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54C8C"/>
    <w:multiLevelType w:val="hybridMultilevel"/>
    <w:tmpl w:val="A19C722A"/>
    <w:lvl w:ilvl="0" w:tplc="07AA687A">
      <w:start w:val="1"/>
      <w:numFmt w:val="decimal"/>
      <w:pStyle w:val="0Gliederungnummeriert"/>
      <w:lvlText w:val="%1."/>
      <w:lvlJc w:val="left"/>
      <w:pPr>
        <w:ind w:left="720" w:hanging="360"/>
      </w:p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03E"/>
    <w:multiLevelType w:val="hybridMultilevel"/>
    <w:tmpl w:val="33B62A3A"/>
    <w:lvl w:ilvl="0" w:tplc="AB14C386">
      <w:start w:val="1"/>
      <w:numFmt w:val="decimal"/>
      <w:pStyle w:val="Numm0006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2069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00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89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A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0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65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6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D6619"/>
    <w:multiLevelType w:val="hybridMultilevel"/>
    <w:tmpl w:val="574C855E"/>
    <w:lvl w:ilvl="0" w:tplc="F8963C3E">
      <w:start w:val="1"/>
      <w:numFmt w:val="bullet"/>
      <w:pStyle w:val="Gliederunge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7628"/>
    <w:multiLevelType w:val="multilevel"/>
    <w:tmpl w:val="FB94F2DC"/>
    <w:lvl w:ilvl="0">
      <w:start w:val="1"/>
      <w:numFmt w:val="decimal"/>
      <w:lvlText w:val="%1"/>
      <w:lvlJc w:val="left"/>
      <w:pPr>
        <w:tabs>
          <w:tab w:val="num" w:pos="-1701"/>
        </w:tabs>
        <w:ind w:left="-1701" w:hanging="851"/>
      </w:pPr>
      <w:rPr>
        <w:rFonts w:hint="default"/>
        <w:b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-1701"/>
        </w:tabs>
        <w:ind w:left="-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01"/>
        </w:tabs>
        <w:ind w:left="-170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0780414">
    <w:abstractNumId w:val="6"/>
  </w:num>
  <w:num w:numId="2" w16cid:durableId="2142183881">
    <w:abstractNumId w:val="8"/>
    <w:lvlOverride w:ilvl="0">
      <w:startOverride w:val="1"/>
    </w:lvlOverride>
  </w:num>
  <w:num w:numId="3" w16cid:durableId="399912181">
    <w:abstractNumId w:val="4"/>
  </w:num>
  <w:num w:numId="4" w16cid:durableId="124003669">
    <w:abstractNumId w:val="1"/>
  </w:num>
  <w:num w:numId="5" w16cid:durableId="1614484806">
    <w:abstractNumId w:val="2"/>
  </w:num>
  <w:num w:numId="6" w16cid:durableId="398477637">
    <w:abstractNumId w:val="5"/>
  </w:num>
  <w:num w:numId="7" w16cid:durableId="1861971805">
    <w:abstractNumId w:val="7"/>
  </w:num>
  <w:num w:numId="8" w16cid:durableId="1231429386">
    <w:abstractNumId w:val="10"/>
  </w:num>
  <w:num w:numId="9" w16cid:durableId="382870079">
    <w:abstractNumId w:val="3"/>
  </w:num>
  <w:num w:numId="10" w16cid:durableId="1499345172">
    <w:abstractNumId w:val="9"/>
  </w:num>
  <w:num w:numId="11" w16cid:durableId="169581030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85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ofi_EmptyVarsVisible" w:val="False"/>
    <w:docVar w:name="_ofi_FullNameModuleFolder" w:val="P:\PTF32\Dimensioning\Doku\Dimensioning OF"/>
    <w:docVar w:name="_ofi_IsVariant" w:val="true"/>
    <w:docVar w:name="_ofi_VariablenDarstellung" w:val="False"/>
    <w:docVar w:name="_ofi_Variante" w:val="126"/>
    <w:docVar w:name="_qvkn_2_31_1" w:val="ChapterNumber"/>
    <w:docVar w:name="_qvkt_2_31_1" w:val="Qualifiziertes Personal"/>
    <w:docVar w:name="_tb_2_107" w:val="Allgemeines"/>
    <w:docVar w:name="_tb_2_111" w:val="PTF Montage- und Installationsanleitung"/>
    <w:docVar w:name="_tb_2_113" w:val="Deutsch (Original)"/>
    <w:docVar w:name="_tb_2_115" w:val="P:\\Office-Forms\\Bausteindatenbank\\modules_database\\documents\\ger\\115.docx"/>
    <w:docVar w:name="_tb_2_116" w:val="P:\\Office-Forms\\Bausteindatenbank\\modules_database\\documents\\ger\\116.docx"/>
    <w:docVar w:name="_tb_2_119" w:val="P:\\Office-Forms\\Bausteindatenbank\\modules_database\\documents\\ger\\119.docx"/>
    <w:docVar w:name="_tb_2_121" w:val="P:\\Office-Forms\\Bausteindatenbank\\modules_database\\documents\\ger\\121.docx"/>
    <w:docVar w:name="_tb_2_122" w:val="P:\\Office-Forms\\Bausteindatenbank\\modules_database\\documents\\ger\\122.docx"/>
    <w:docVar w:name="_tb_2_123" w:val="P:\\Office-Forms\\Bausteindatenbank\\modules_database\\documents\\ger\\123.docx"/>
    <w:docVar w:name="_tb_2_124" w:val="P:\\Office-Forms\\Bausteindatenbank\\modules_database\\documents\\ger\\124.docx"/>
    <w:docVar w:name="_tb_2_125" w:val="P:\\Office-Forms\\Bausteindatenbank\\modules_database\\documents\\ger\\125.docx"/>
    <w:docVar w:name="_tb_2_126" w:val="P:\\Office-Forms\\Bausteindatenbank\\modules_database\\documents\\ger\\126.docx"/>
    <w:docVar w:name="_tb_2_127" w:val="P:\\Office-Forms\\Bausteindatenbank\\modules_database\\documents\\ger\\127.docx"/>
    <w:docVar w:name="_tb_2_128" w:val="P:\\Office-Forms\\Bausteindatenbank\\modules_database\\documents\\ger\\128.docx"/>
    <w:docVar w:name="_tb_2_129" w:val="P:\\Office-Forms\\Bausteindatenbank\\modules_database\\documents\\ger\\129.docx"/>
    <w:docVar w:name="_tb_2_130" w:val="P:\\Office-Forms\\Bausteindatenbank\\modules_database\\documents\\ger\\130.docx"/>
    <w:docVar w:name="_tb_2_131" w:val="P:\\Office-Forms\\Bausteindatenbank\\modules_database\\documents\\ger\\131.docx"/>
    <w:docVar w:name="_tb_2_132" w:val="P:\\Office-Forms\\Bausteindatenbank\\modules_database\\documents\\ger\\132.docx"/>
    <w:docVar w:name="_tb_2_133" w:val="P:\\Office-Forms\\Bausteindatenbank\\modules_database\\documents\\ger\\133.docx"/>
    <w:docVar w:name="_tb_2_134" w:val="P:\\Office-Forms\\Bausteindatenbank\\modules_database\\documents\\ger\\134.docx"/>
    <w:docVar w:name="_tb_2_135" w:val="Erstellungsdatum: 31. Juli 2019"/>
    <w:docVar w:name="_tb_2_136" w:val="PTF-L-6"/>
    <w:docVar w:name="_tb_2_137" w:val=" "/>
    <w:docVar w:name="_tb_2_138" w:val=" "/>
    <w:docVar w:name="_tb_2_139" w:val=" "/>
    <w:docVar w:name="_tb_2_140" w:val=" "/>
    <w:docVar w:name="_tb_2_141" w:val=" "/>
    <w:docVar w:name="_tb_2_142" w:val=" "/>
    <w:docVar w:name="_tb_2_143" w:val=" "/>
    <w:docVar w:name="_tb_2_144" w:val=" "/>
    <w:docVar w:name="_tb_2_146" w:val="PTF-3N-4"/>
    <w:docVar w:name="_tb_2_147" w:val="P:\\Office-Forms\\Bausteindatenbank\\modules_database\\documents\\ger\\147.docx"/>
    <w:docVar w:name="_tb_2_148" w:val="Erstellungsdatum: 31. Juli 2019"/>
    <w:docVar w:name="_tb_2_149" w:val="Erstellungsdatum: 18. Dezember 2019"/>
    <w:docVar w:name="_tb_2_150" w:val="P:\\Office-Forms\\Bausteindatenbank\\modules_database\\documents\\ger\\150.docx"/>
    <w:docVar w:name="_tb_2_151" w:val="Erstellungsdatum: 31. Juli 2019"/>
    <w:docVar w:name="_tb_2_153" w:val="P:\\Office-Forms\\Bausteindatenbank\\modules_database\\documents\\ger\\153.docx"/>
    <w:docVar w:name="_tb_2_155" w:val="P:\\Office-Forms\\Bausteindatenbank\\modules_database\\documents\\ger\\155.docx"/>
    <w:docVar w:name="_tb_2_157" w:val="P:\\Office-Forms\\Bausteindatenbank\\modules_database\\documents\\ger\\157.docx"/>
    <w:docVar w:name="_tb_2_160" w:val="PTF-PNL-1"/>
    <w:docVar w:name="_tb_2_161" w:val="Erstellungsdatum: 31. Juli 2019"/>
    <w:docVar w:name="_tb_2_162" w:val="P:\\Office-Forms\\Bausteindatenbank\\modules_database\\documents\\ger\\162.docx"/>
    <w:docVar w:name="_tb_2_163" w:val="P:\\Office-Forms\\Bausteindatenbank\\modules_database\\documents\\ger\\163.docx"/>
    <w:docVar w:name="_tb_2_167" w:val="P:\\Office-Forms\\Bausteindatenbank\\modules_database\\documents\\ger\\167.docx"/>
    <w:docVar w:name="_tb_2_168" w:val="P:\\Office-Forms\\Bausteindatenbank\\modules_database\\documents\\ger\\168.docx"/>
    <w:docVar w:name="_tb_2_170" w:val="P:\\Office-Forms\\Bausteindatenbank\\modules_database\\documents\\ger\\170.docx"/>
    <w:docVar w:name="_tb_2_171" w:val="P:\\Office-Forms\\Bausteindatenbank\\modules_database\\documents\\ger\\171.docx"/>
    <w:docVar w:name="_tb_2_174" w:val="P:\\Office-Forms\\Bausteindatenbank\\modules_database\\documents\\ger\\174.docx"/>
    <w:docVar w:name="_tb_2_175" w:val="P:\\Office-Forms\\Bausteindatenbank\\modules_database\\documents\\ger\\175.docx"/>
    <w:docVar w:name="_tb_2_179" w:val="P:\\Office-Forms\\Bausteindatenbank\\modules_database\\documents\\ger\\179.docx"/>
    <w:docVar w:name="_tb_2_180" w:val="P:\\Office-Forms\\Bausteindatenbank\\modules_database\\documents\\ger\\180.docx"/>
    <w:docVar w:name="_tb_2_181" w:val="P:\\Office-Forms\\Bausteindatenbank\\modules_database\\documents\\ger\\181.docx"/>
    <w:docVar w:name="_tb_2_183" w:val="PTF-MIU"/>
    <w:docVar w:name="_tb_2_184" w:val="Erstellungsdatum: 17. Dezember 2019"/>
    <w:docVar w:name="_tb_2_185" w:val="P:\\Office-Forms\\Bausteindatenbank\\modules_database\\documents\\ger\\185.docx"/>
    <w:docVar w:name="_tb_2_186" w:val="P:\\Office-Forms\\Bausteindatenbank\\modules_database\\documents\\ger\\186.docx"/>
    <w:docVar w:name="_tb_2_188" w:val="P:\\Office-Forms\\Bausteindatenbank\\modules_database\\documents\\ger\\188.docx"/>
    <w:docVar w:name="_tb_2_189" w:val="P:\\Office-Forms\\Bausteindatenbank\\modules_database\\documents\\ger\\189.docx"/>
    <w:docVar w:name="_tb_2_194" w:val="P:\\Office-Forms\\Bausteindatenbank\\modules_database\\documents\\ger\\194.docx"/>
    <w:docVar w:name="_tb_2_195" w:val="P:\\Office-Forms\\Bausteindatenbank\\modules_database\\documents\\ger\\195.docx"/>
    <w:docVar w:name="_tb_2_196" w:val="P:\\Office-Forms\\Bausteindatenbank\\modules_database\\documents\\ger\\196.docx"/>
    <w:docVar w:name="_tb_2_199" w:val="P:\\Office-Forms\\Bausteindatenbank\\modules_database\\documents\\ger\\199.docx"/>
    <w:docVar w:name="_tb_2_205" w:val="P:\\Office-Forms\\Bausteindatenbank\\modules_database\\documents\\ger\\205.docx"/>
    <w:docVar w:name="_tb_2_206" w:val="Erstellungsdatum: 17. Dezember 2019"/>
    <w:docVar w:name="_tb_2_207" w:val="Optionen PTF-Fachanzeigen"/>
    <w:docVar w:name="_tb_2_209" w:val="P:\\Office-Forms\\Bausteindatenbank\\modules_database\\documents\\ger\\209.docx"/>
    <w:docVar w:name="_tb_2_210" w:val="P:\\Office-Forms\\Bausteindatenbank\\modules_database\\documents\\ger\\210.docx"/>
    <w:docVar w:name="_tb_2_211" w:val="P:\\Office-Forms\\Bausteindatenbank\\modules_database\\documents\\ger\\211.docx"/>
    <w:docVar w:name="_tb_2_212" w:val="P:\\Office-Forms\\Bausteindatenbank\\modules_database\\documents\\ger\\212.docx"/>
    <w:docVar w:name="_tb_2_213" w:val="P:\\Office-Forms\\Bausteindatenbank\\modules_database\\documents\\ger\\213.docx"/>
    <w:docVar w:name="_tb_2_214" w:val="P:\\Office-Forms\\Bausteindatenbank\\modules_database\\documents\\ger\\214.docx"/>
    <w:docVar w:name="_tb_2_215" w:val="P:\\Office-Forms\\Bausteindatenbank\\modules_database\\documents\\ger\\215.docx"/>
    <w:docVar w:name="_tb_2_216" w:val="P:\\Office-Forms\\Bausteindatenbank\\modules_database\\documents\\ger\\216.docx"/>
    <w:docVar w:name="_tb_2_217" w:val="P:\\Office-Forms\\Bausteindatenbank\\modules_database\\documents\\ger\\217.docx"/>
    <w:docVar w:name="_tb_2_218" w:val="P:\\Office-Forms\\Bausteindatenbank\\modules_database\\documents\\ger\\218.docx"/>
    <w:docVar w:name="_tb_2_219" w:val="P:\\Office-Forms\\Bausteindatenbank\\modules_database\\documents\\ger\\219.docx"/>
    <w:docVar w:name="_tb_2_220" w:val="P:\\Office-Forms\\Bausteindatenbank\\modules_database\\documents\\ger\\220.docx"/>
    <w:docVar w:name="_tb_2_222" w:val="PTF-L-7"/>
    <w:docVar w:name="_tb_2_223" w:val="Erstellungsdatum: 31. Juli 2019"/>
    <w:docVar w:name="_tb_2_224" w:val="P:\\Office-Forms\\Bausteindatenbank\\modules_database\\documents\\ger\\224.docx"/>
    <w:docVar w:name="_tb_2_225" w:val="P:\\Office-Forms\\Bausteindatenbank\\modules_database\\documents\\ger\\225.docx"/>
    <w:docVar w:name="_tb_2_227" w:val="P:\\Office-Forms\\Bausteindatenbank\\modules_database\\documents\\ger\\227.docx"/>
    <w:docVar w:name="_tb_2_228" w:val="P:\\Office-Forms\\Bausteindatenbank\\modules_database\\documents\\ger\\228.docx"/>
    <w:docVar w:name="_tb_2_229" w:val="PTF-LC-1"/>
    <w:docVar w:name="_tb_2_230" w:val="Erstellungsdatum: 31. Juli 2019"/>
    <w:docVar w:name="_tb_2_231" w:val="PTF-EP-1"/>
    <w:docVar w:name="_tb_2_232" w:val="Erstellungsdatum: 31. Juli 2019"/>
    <w:docVar w:name="_tb_2_233" w:val="PTF-12M-1"/>
    <w:docVar w:name="_tb_2_234" w:val="Erstellungsdatum: 31. Juli 2019"/>
    <w:docVar w:name="_tb_2_235" w:val="P:\\Office-Forms\\Bausteindatenbank\\modules_database\\documents\\ger\\235.docx"/>
    <w:docVar w:name="_tb_2_236" w:val="P:\\Office-Forms\\Bausteindatenbank\\modules_database\\documents\\ger\\236.docx"/>
    <w:docVar w:name="_tb_2_237" w:val="P:\\Office-Forms\\Bausteindatenbank\\modules_database\\documents\\ger\\237.docx"/>
    <w:docVar w:name="_tb_2_238" w:val="PTF-SL-3"/>
    <w:docVar w:name="_tb_2_239" w:val="PTF-S3N-3"/>
    <w:docVar w:name="_tb_2_240" w:val="PTF-4N-4"/>
    <w:docVar w:name="_tb_2_241" w:val="Erstellungsdatum: 31. Juli 2019"/>
    <w:docVar w:name="_tb_2_242" w:val="Erstellungsdatum: 31. Juli 2019"/>
    <w:docVar w:name="_tb_2_243" w:val="Erstellungsdatum: 31. Juli 2019"/>
    <w:docVar w:name="_tb_2_244" w:val="P:\\Office-Forms\\Bausteindatenbank\\modules_database\\documents\\ger\\244.docx"/>
    <w:docVar w:name="_tb_2_245" w:val="P:\\Office-Forms\\Bausteindatenbank\\modules_database\\documents\\ger\\245.docx"/>
    <w:docVar w:name="_tb_2_246" w:val="P:\\Office-Forms\\Bausteindatenbank\\modules_database\\documents\\ger\\246.docx"/>
    <w:docVar w:name="_tb_2_247" w:val="P:\\Office-Forms\\Bausteindatenbank\\modules_database\\documents\\ger\\247.docx"/>
    <w:docVar w:name="_tb_2_248" w:val="P:\\Office-Forms\\Bausteindatenbank\\modules_database\\documents\\ger\\248.docx"/>
    <w:docVar w:name="_tb_2_249" w:val="P:\\Office-Forms\\Bausteindatenbank\\modules_database\\documents\\ger\\249.docx"/>
    <w:docVar w:name="_tb_2_251" w:val="P:\\Office-Forms\\Bausteindatenbank\\modules_database\\documents\\ger\\251.docx"/>
    <w:docVar w:name="_tb_2_252" w:val="P:\\Office-Forms\\Bausteindatenbank\\modules_database\\documents\\ger\\252.docx"/>
    <w:docVar w:name="_tb_2_253" w:val="P:\\Office-Forms\\Bausteindatenbank\\modules_database\\documents\\ger\\253.docx"/>
    <w:docVar w:name="_tb_2_255" w:val="P:\\Office-Forms\\Bausteindatenbank\\modules_database\\documents\\ger\\255.docx"/>
    <w:docVar w:name="_tb_2_256" w:val="P:\\Office-Forms\\Bausteindatenbank\\modules_database\\documents\\ger\\256.docx"/>
    <w:docVar w:name="_tb_2_257" w:val="P:\\Office-Forms\\Bausteindatenbank\\modules_database\\documents\\ger\\257.docx"/>
    <w:docVar w:name="_tb_2_258" w:val="PTF-SUB2"/>
    <w:docVar w:name="_tb_2_259" w:val="Erstellungsdatum: 6. November 2019"/>
    <w:docVar w:name="_tb_2_26" w:val="P:\\Office-Forms\\Bausteindatenbank\\modules_database\\documents\\ger\\26.docx"/>
    <w:docVar w:name="_tb_2_260" w:val="P:\\Office-Forms\\Bausteindatenbank\\modules_database\\documents\\ger\\260.docx"/>
    <w:docVar w:name="_tb_2_261" w:val="P:\\Office-Forms\\Bausteindatenbank\\modules_database\\documents\\ger\\261.docx"/>
    <w:docVar w:name="_tb_2_265" w:val="P:\\Office-Forms\\Bausteindatenbank\\modules_database\\documents\\ger\\265.docx"/>
    <w:docVar w:name="_tb_2_267" w:val="P:\\Office-Forms\\Bausteindatenbank\\modules_database\\documents\\ger\\267.docx"/>
    <w:docVar w:name="_tb_2_268" w:val="P:\\Office-Forms\\Bausteindatenbank\\modules_database\\documents\\ger\\268.docx"/>
    <w:docVar w:name="_tb_2_27" w:val="P:\\Office-Forms\\Bausteindatenbank\\modules_database\\documents\\ger\\27.docx"/>
    <w:docVar w:name="_tb_2_271" w:val="P:\\Office-Forms\\Bausteindatenbank\\modules_database\\documents\\ger\\271.docx"/>
    <w:docVar w:name="_tb_2_272" w:val="P:\\Office-Forms\\Bausteindatenbank\\modules_database\\documents\\ger\\272.docx"/>
    <w:docVar w:name="_tb_2_273" w:val="P:\\Office-Forms\\Bausteindatenbank\\modules_database\\documents\\ger\\273.docx"/>
    <w:docVar w:name="_tb_2_274" w:val="P:\\Office-Forms\\Bausteindatenbank\\modules_database\\documents\\ger\\274.docx"/>
    <w:docVar w:name="_tb_2_275" w:val="P:\\Office-Forms\\Bausteindatenbank\\modules_database\\documents\\ger\\275.docx"/>
    <w:docVar w:name="_tb_2_281" w:val="P:\\Office-Forms\\Bausteindatenbank\\modules_database\\documents\\ger\\281.docx"/>
    <w:docVar w:name="_tb_2_282" w:val="P:\\Office-Forms\\Bausteindatenbank\\modules_database\\documents\\ger\\282.docx"/>
    <w:docVar w:name="_tb_2_284" w:val="P:\\Office-Forms\\Bausteindatenbank\\modules_database\\documents\\ger\\284.docx"/>
    <w:docVar w:name="_tb_2_285" w:val="P:\\Office-Forms\\Bausteindatenbank\\modules_database\\documents\\ger\\285.docx"/>
    <w:docVar w:name="_tb_2_286" w:val="P:\\Office-Forms\\Bausteindatenbank\\modules_database\\documents\\ger\\286.docx"/>
    <w:docVar w:name="_tb_2_289" w:val="P:\\Office-Forms\\Bausteindatenbank\\modules_database\\documents\\ger\\289.docx"/>
    <w:docVar w:name="_tb_2_29" w:val="P:\\Office-Forms\\Bausteindatenbank\\modules_database\\documents\\ger\\29.docx"/>
    <w:docVar w:name="_tb_2_295" w:val="P:\\Office-Forms\\Bausteindatenbank\\modules_database\\documents\\ger\\295.docx"/>
    <w:docVar w:name="_tb_2_296" w:val="Dimensionierung eines PTF-Systems"/>
    <w:docVar w:name="_tb_2_297" w:val="Erstellungsdatum: 10. Februar 2020"/>
    <w:docVar w:name="_tb_2_298" w:val="P:\\Office-Forms\\Bausteindatenbank\\modules_database\\documents\\ger\\298.docx"/>
    <w:docVar w:name="_tb_2_302" w:val="PTF Störfall- und Wartungsanleitung"/>
    <w:docVar w:name="_tb_2_303" w:val="Erstellungsdatum: 31. Juli 2019"/>
    <w:docVar w:name="_tb_2_305" w:val="P:\\Office-Forms\\Bausteindatenbank\\modules_database\\documents\\ger\\305.docx"/>
    <w:docVar w:name="_tb_2_306" w:val="P:\\Office-Forms\\Bausteindatenbank\\modules_database\\documents\\ger\\306.docx"/>
    <w:docVar w:name="_tb_2_307" w:val="P:\\Office-Forms\\Bausteindatenbank\\modules_database\\documents\\ger\\307.docx"/>
    <w:docVar w:name="_tb_2_308" w:val="P:\\Office-Forms\\Bausteindatenbank\\modules_database\\documents\\ger\\308.docx"/>
    <w:docVar w:name="_tb_2_309" w:val="P:\\Office-Forms\\Bausteindatenbank\\modules_database\\documents\\ger\\309.docx"/>
    <w:docVar w:name="_tb_2_31" w:val="P:\\Office-Forms\\Bausteindatenbank\\modules_database\\documents\\ger\\31.docx"/>
    <w:docVar w:name="_tb_2_310" w:val="P:\\Office-Forms\\Bausteindatenbank\\modules_database\\documents\\ger\\310.docx"/>
    <w:docVar w:name="_tb_2_311" w:val="P:\\Office-Forms\\Bausteindatenbank\\modules_database\\documents\\ger\\311.docx"/>
    <w:docVar w:name="_tb_2_313" w:val="P:\\Office-Forms\\Bausteindatenbank\\modules_database\\documents\\ger\\313.docx"/>
    <w:docVar w:name="_tb_2_314" w:val="P:\\Office-Forms\\Bausteindatenbank\\modules_database\\documents\\ger\\314.docx"/>
    <w:docVar w:name="_tb_2_315" w:val="P:\\Office-Forms\\Bausteindatenbank\\modules_database\\documents\\ger\\315.docx"/>
    <w:docVar w:name="_tb_2_316" w:val="P:\\Office-Forms\\Bausteindatenbank\\modules_database\\documents\\ger\\316.docx"/>
    <w:docVar w:name="_tb_2_318" w:val="P:\\Office-Forms\\Bausteindatenbank\\modules_database\\documents\\ger\\318.docx"/>
    <w:docVar w:name="_tb_2_319" w:val="P:\\Office-Forms\\Bausteindatenbank\\modules_database\\documents\\ger\\319.docx"/>
    <w:docVar w:name="_tb_2_32" w:val="P:\\Office-Forms\\Bausteindatenbank\\modules_database\\documents\\ger\\32.docx"/>
    <w:docVar w:name="_tb_2_323" w:val="P:\\Office-Forms\\Bausteindatenbank\\modules_database\\documents\\ger\\323.docx"/>
    <w:docVar w:name="_tb_2_324" w:val="Produktbeschreibung"/>
    <w:docVar w:name="_tb_2_327" w:val="PTF SOL-1"/>
    <w:docVar w:name="_tb_2_328" w:val="Erstellungsdatum: 31. Juli 2019"/>
    <w:docVar w:name="_tb_2_329" w:val="P:\\Office-Forms\\Bausteindatenbank\\modules_database\\documents\\ger\\329.docx"/>
    <w:docVar w:name="_tb_2_330" w:val="PTF-SUBC"/>
    <w:docVar w:name="_tb_2_331" w:val="Erstellungsdatum: 16. Oktober 2019"/>
    <w:docVar w:name="_tb_2_332" w:val="Erstellungsdatum: 6. November 2019"/>
    <w:docVar w:name="_tb_2_333" w:val="PTF-ZCTRL"/>
    <w:docVar w:name="_tb_2_335" w:val="P:\\Office-Forms\\Bausteindatenbank\\modules_database\\documents\\ger\\335.docx"/>
    <w:docVar w:name="_tb_2_336" w:val="P:\\Office-Forms\\Bausteindatenbank\\modules_database\\documents\\ger\\336.docx"/>
    <w:docVar w:name="_tb_2_337" w:val="P:\\Office-Forms\\Bausteindatenbank\\modules_database\\documents\\ger\\337.docx"/>
    <w:docVar w:name="_tb_2_338" w:val="P:\\Office-Forms\\Bausteindatenbank\\modules_database\\documents\\ger\\338.docx"/>
    <w:docVar w:name="_tb_2_34" w:val="P:\\Office-Forms\\Bausteindatenbank\\modules_database\\documents\\ger\\34.docx"/>
    <w:docVar w:name="_tb_2_340" w:val="P:\\Office-Forms\\Bausteindatenbank\\modules_database\\documents\\ger\\340.docx"/>
    <w:docVar w:name="_tb_2_341" w:val="P:\\Office-Forms\\Bausteindatenbank\\modules_database\\documents\\ger\\341.docx"/>
    <w:docVar w:name="_tb_2_342" w:val="P:\\Office-Forms\\Bausteindatenbank\\modules_database\\documents\\ger\\342.docx"/>
    <w:docVar w:name="_tb_2_344" w:val="P:\\Office-Forms\\Bausteindatenbank\\modules_database\\documents\\ger\\344.docx"/>
    <w:docVar w:name="_tb_2_346" w:val="P:\\Office-Forms\\Bausteindatenbank\\modules_database\\documents\\ger\\346.docx"/>
    <w:docVar w:name="_tb_2_348" w:val="P:\\Office-Forms\\Bausteindatenbank\\modules_database\\documents\\ger\\348.docx"/>
    <w:docVar w:name="_tb_2_349" w:val="P:\\Office-Forms\\Bausteindatenbank\\modules_database\\documents\\ger\\349.docx"/>
    <w:docVar w:name="_tb_2_35" w:val="P:\\Office-Forms\\Bausteindatenbank\\modules_database\\documents\\ger\\35.docx"/>
    <w:docVar w:name="_tb_2_350" w:val="P:\\Office-Forms\\Bausteindatenbank\\modules_database\\documents\\ger\\350.docx"/>
    <w:docVar w:name="_tb_2_351" w:val="P:\\Office-Forms\\Bausteindatenbank\\modules_database\\documents\\ger\\351.docx"/>
    <w:docVar w:name="_tb_2_352" w:val="P:\\Office-Forms\\Bausteindatenbank\\modules_database\\documents\\ger\\352.docx"/>
    <w:docVar w:name="_tb_2_353" w:val="P:\\Office-Forms\\Bausteindatenbank\\modules_database\\documents\\ger\\353.docx"/>
    <w:docVar w:name="_tb_2_354" w:val="P:\\Office-Forms\\Bausteindatenbank\\modules_database\\documents\\ger\\354.docx"/>
    <w:docVar w:name="_tb_2_355" w:val="PTF-SUB3"/>
    <w:docVar w:name="_tb_2_357" w:val="Erstellungsdatum: 17. Dezember 2019"/>
    <w:docVar w:name="_tb_2_358" w:val="P:\\Office-Forms\\Bausteindatenbank\\modules_database\\documents\\ger\\358.docx"/>
    <w:docVar w:name="_tb_2_359" w:val="P:\\Office-Forms\\Bausteindatenbank\\modules_database\\documents\\ger\\359.docx"/>
    <w:docVar w:name="_tb_2_36" w:val="P:\\Office-Forms\\Bausteindatenbank\\modules_database\\documents\\ger\\36.docx"/>
    <w:docVar w:name="_tb_2_361" w:val="P:\\Office-Forms\\Bausteindatenbank\\modules_database\\documents\\ger\\361.docx"/>
    <w:docVar w:name="_tb_2_365" w:val="P:\\Office-Forms\\Bausteindatenbank\\modules_database\\documents\\ger\\365.docx"/>
    <w:docVar w:name="_tb_2_367" w:val="P:\\Office-Forms\\Bausteindatenbank\\modules_database\\documents\\ger\\367.docx"/>
    <w:docVar w:name="_tb_2_368" w:val="P:\\Office-Forms\\Bausteindatenbank\\modules_database\\documents\\ger\\368.docx"/>
    <w:docVar w:name="_tb_2_369" w:val="P:\\Office-Forms\\Bausteindatenbank\\modules_database\\documents\\ger\\369.docx"/>
    <w:docVar w:name="_tb_2_37" w:val="P:\\Office-Forms\\Bausteindatenbank\\modules_database\\documents\\ger\\37.docx"/>
    <w:docVar w:name="_tb_2_371" w:val="P:\\Office-Forms\\Bausteindatenbank\\modules_database\\documents\\ger\\371.docx"/>
    <w:docVar w:name="_tb_2_372" w:val="P:\\Office-Forms\\Bausteindatenbank\\modules_database\\documents\\ger\\372.docx"/>
    <w:docVar w:name="_tb_2_373" w:val="P:\\Office-Forms\\Bausteindatenbank\\modules_database\\documents\\ger\\373.docx"/>
    <w:docVar w:name="_tb_2_374" w:val="P:\\Office-Forms\\Bausteindatenbank\\modules_database\\documents\\ger\\374.docx"/>
    <w:docVar w:name="_tb_2_375" w:val="P:\\Office-Forms\\Bausteindatenbank\\modules_database\\documents\\ger\\375.docx"/>
    <w:docVar w:name="_tb_2_376" w:val="P:\\Office-Forms\\Bausteindatenbank\\modules_database\\documents\\ger\\376.docx"/>
    <w:docVar w:name="_tb_2_377" w:val="P:\\Office-Forms\\Bausteindatenbank\\modules_database\\documents\\ger\\377.docx"/>
    <w:docVar w:name="_tb_2_378" w:val="P:\\Office-Forms\\Bausteindatenbank\\modules_database\\documents\\ger\\378.docx"/>
    <w:docVar w:name="_tb_2_38" w:val="P:\\Office-Forms\\Bausteindatenbank\\modules_database\\documents\\ger\\38.docx"/>
    <w:docVar w:name="_tb_2_380" w:val="P:\\Office-Forms\\Bausteindatenbank\\modules_database\\documents\\ger\\380.docx"/>
    <w:docVar w:name="_tb_2_384" w:val="P:\\Office-Forms\\Bausteindatenbank\\modules_database\\documents\\ger\\384.docx"/>
    <w:docVar w:name="_tb_2_385" w:val="P:\\Office-Forms\\Bausteindatenbank\\modules_database\\documents\\ger\\385.docx"/>
    <w:docVar w:name="_tb_2_386" w:val="P:\\Office-Forms\\Bausteindatenbank\\modules_database\\documents\\ger\\386.docx"/>
    <w:docVar w:name="_tb_2_387" w:val="P:\\Office-Forms\\Bausteindatenbank\\modules_database\\documents\\ger\\387.docx"/>
    <w:docVar w:name="_tb_2_388" w:val="P:\\Office-Forms\\Bausteindatenbank\\modules_database\\documents\\ger\\388.docx"/>
    <w:docVar w:name="_tb_2_39" w:val="P:\\Office-Forms\\Bausteindatenbank\\modules_database\\documents\\ger\\39.docx"/>
    <w:docVar w:name="_tb_2_393" w:val="P:\\Office-Forms\\Bausteindatenbank\\modules_database\\documents\\ger\\393.docx"/>
    <w:docVar w:name="_tb_2_395" w:val="P:\\Office-Forms\\Bausteindatenbank\\modules_database\\documents\\ger\\395.docx"/>
    <w:docVar w:name="_tb_2_396" w:val="P:\\Office-Forms\\Bausteindatenbank\\modules_database\\documents\\ger\\396.docx"/>
    <w:docVar w:name="_tb_2_397" w:val="P:\\Office-Forms\\Bausteindatenbank\\modules_database\\documents\\ger\\397.docx"/>
    <w:docVar w:name="_tb_2_399" w:val="P:\\Office-Forms\\Bausteindatenbank\\modules_database\\documents\\ger\\399.docx"/>
    <w:docVar w:name="_tb_2_40" w:val="P:\\Office-Forms\\Bausteindatenbank\\modules_database\\documents\\ger\\40.docx"/>
    <w:docVar w:name="_tb_2_400" w:val="P:\\Office-Forms\\Bausteindatenbank\\modules_database\\documents\\ger\\400.docx"/>
    <w:docVar w:name="_tb_2_401" w:val="P:\\Office-Forms\\Bausteindatenbank\\modules_database\\documents\\ger\\401.docx"/>
    <w:docVar w:name="_tb_2_402" w:val="P:\\Office-Forms\\Bausteindatenbank\\modules_database\\documents\\ger\\402.docx"/>
    <w:docVar w:name="_tb_2_403" w:val="P:\\Office-Forms\\Bausteindatenbank\\modules_database\\documents\\ger\\403.docx"/>
    <w:docVar w:name="_tb_2_404" w:val="P:\\Office-Forms\\Bausteindatenbank\\modules_database\\documents\\ger\\404.docx"/>
    <w:docVar w:name="_tb_2_409" w:val="P:\\Office-Forms\\Bausteindatenbank\\modules_database\\documents\\ger\\409.docx"/>
    <w:docVar w:name="_tb_2_410" w:val="P:\\Office-Forms\\Bausteindatenbank\\modules_database\\documents\\ger\\410.docx"/>
    <w:docVar w:name="_tb_2_411" w:val="P:\\Office-Forms\\Bausteindatenbank\\modules_database\\documents\\ger\\411.docx"/>
    <w:docVar w:name="_tb_2_412" w:val="P:\\Office-Forms\\Bausteindatenbank\\modules_database\\documents\\ger\\412.docx"/>
    <w:docVar w:name="_tb_2_413" w:val="P:\\Office-Forms\\Bausteindatenbank\\modules_database\\documents\\ger\\413.docx"/>
    <w:docVar w:name="_tb_2_414" w:val="P:\\Office-Forms\\Bausteindatenbank\\modules_database\\documents\\ger\\414.docx"/>
    <w:docVar w:name="_tb_2_415" w:val="P:\\Office-Forms\\Bausteindatenbank\\modules_database\\documents\\ger\\415.docx"/>
    <w:docVar w:name="_tb_2_416" w:val="P:\\Office-Forms\\Bausteindatenbank\\modules_database\\documents\\ger\\416.docx"/>
    <w:docVar w:name="_tb_2_417" w:val="P:\\Office-Forms\\Bausteindatenbank\\modules_database\\documents\\ger\\417.docx"/>
    <w:docVar w:name="_tb_2_418" w:val="P:\\Office-Forms\\Bausteindatenbank\\modules_database\\documents\\ger\\418.docx"/>
    <w:docVar w:name="_tb_2_419" w:val="P:\\Office-Forms\\Bausteindatenbank\\modules_database\\documents\\ger\\419.docx"/>
    <w:docVar w:name="_tb_2_42" w:val="P:\\Office-Forms\\Bausteindatenbank\\modules_database\\documents\\ger\\42.docx"/>
    <w:docVar w:name="_tb_2_420" w:val="Erstellungsdatum: 28. Oktober 2019"/>
    <w:docVar w:name="_tb_2_421" w:val="PTF Konfiguration Lantronix SGX 5150"/>
    <w:docVar w:name="_tb_2_422" w:val="PTF Konfiguration SGX 5150 (intern)"/>
    <w:docVar w:name="_tb_2_424" w:val="P:\\Office-Forms\\Bausteindatenbank\\modules_database\\documents\\ger\\424.docx"/>
    <w:docVar w:name="_tb_2_425" w:val="P:\\Office-Forms\\Bausteindatenbank\\modules_database\\documents\\ger\\425.docx"/>
    <w:docVar w:name="_tb_2_426" w:val="P:\\Office-Forms\\Bausteindatenbank\\modules_database\\documents\\ger\\426.docx"/>
    <w:docVar w:name="_tb_2_427" w:val="P:\\Office-Forms\\Bausteindatenbank\\modules_database\\documents\\ger\\427.docx"/>
    <w:docVar w:name="_tb_2_429" w:val="P:\\Office-Forms\\Bausteindatenbank\\modules_database\\documents\\ger\\429.docx"/>
    <w:docVar w:name="_tb_2_43" w:val="P:\\Office-Forms\\Bausteindatenbank\\modules_database\\documents\\ger\\43.docx"/>
    <w:docVar w:name="_tb_2_431" w:val="P:\\Office-Forms\\Bausteindatenbank\\modules_database\\documents\\ger\\431.docx"/>
    <w:docVar w:name="_tb_2_432" w:val="P:\\Office-Forms\\Bausteindatenbank\\modules_database\\documents\\ger\\432.docx"/>
    <w:docVar w:name="_tb_2_433" w:val="P:\\Office-Forms\\Bausteindatenbank\\modules_database\\documents\\ger\\433.docx"/>
    <w:docVar w:name="_tb_2_434" w:val="Erstellungsdatum: 16. Dezember 2019"/>
    <w:docVar w:name="_tb_2_435" w:val="PTF-TRAY V2"/>
    <w:docVar w:name="_tb_2_436" w:val="P:\\Office-Forms\\Bausteindatenbank\\modules_database\\documents\\ger\\436.docx"/>
    <w:docVar w:name="_tb_2_437" w:val="P:\\Office-Forms\\Bausteindatenbank\\modules_database\\documents\\ger\\437.docx"/>
    <w:docVar w:name="_tb_2_438" w:val="P:\\Office-Forms\\Bausteindatenbank\\modules_database\\documents\\ger\\438.docx"/>
    <w:docVar w:name="_tb_2_439" w:val="P:\\Office-Forms\\Bausteindatenbank\\modules_database\\documents\\ger\\439.docx"/>
    <w:docVar w:name="_tb_2_44" w:val="P:\\Office-Forms\\Bausteindatenbank\\modules_database\\documents\\ger\\44.docx"/>
    <w:docVar w:name="_tb_2_442" w:val="P:\\Office-Forms\\Bausteindatenbank\\modules_database\\documents\\ger\\442.docx"/>
    <w:docVar w:name="_tb_2_443" w:val="P:\\Office-Forms\\Bausteindatenbank\\modules_database\\documents\\ger\\443.docx"/>
    <w:docVar w:name="_tb_2_444" w:val="P:\\Office-Forms\\Bausteindatenbank\\modules_database\\documents\\ger\\444.docx"/>
    <w:docVar w:name="_tb_2_445" w:val="P:\\Office-Forms\\Bausteindatenbank\\modules_database\\documents\\ger\\445.docx"/>
    <w:docVar w:name="_tb_2_446" w:val="P:\\Office-Forms\\Bausteindatenbank\\modules_database\\documents\\ger\\446.docx"/>
    <w:docVar w:name="_tb_2_447" w:val="P:\\Office-Forms\\Bausteindatenbank\\modules_database\\documents\\ger\\447.docx"/>
    <w:docVar w:name="_tb_2_45" w:val="P:\\Office-Forms\\Bausteindatenbank\\modules_database\\documents\\ger\\45.docx"/>
    <w:docVar w:name="_tb_2_450" w:val="P:\\Office-Forms\\Bausteindatenbank\\modules_database\\documents\\ger\\450.docx"/>
    <w:docVar w:name="_tb_2_452" w:val="P:\\Office-Forms\\Bausteindatenbank\\modules_database\\documents\\ger\\452.docx"/>
    <w:docVar w:name="_tb_2_453" w:val="P:\\Office-Forms\\Bausteindatenbank\\modules_database\\documents\\ger\\453.docx"/>
    <w:docVar w:name="_tb_2_454" w:val="P:\\Office-Forms\\Bausteindatenbank\\modules_database\\documents\\ger\\454.docx"/>
    <w:docVar w:name="_tb_2_457" w:val="P:\\Office-Forms\\Bausteindatenbank\\modules_database\\documents\\ger\\457.docx"/>
    <w:docVar w:name="_tb_2_46" w:val="P:\\Office-Forms\\Bausteindatenbank\\modules_database\\documents\\ger\\46.docx"/>
    <w:docVar w:name="_tb_2_460" w:val="P:\\Office-Forms\\Bausteindatenbank\\modules_database\\documents\\ger\\460.docx"/>
    <w:docVar w:name="_tb_2_461" w:val="P:\\Office-Forms\\Bausteindatenbank\\modules_database\\documents\\ger\\461.docx"/>
    <w:docVar w:name="_tb_2_465" w:val="Technische Spezifikation"/>
    <w:docVar w:name="_tb_2_466" w:val="Kenndaten"/>
    <w:docVar w:name="_tb_2_469" w:val="P:\\Office-Forms\\Bausteindatenbank\\modules_database\\documents\\ger\\469.docx"/>
    <w:docVar w:name="_tb_2_47" w:val="P:\\Office-Forms\\Bausteindatenbank\\modules_database\\documents\\ger\\47.docx"/>
    <w:docVar w:name="_tb_2_472" w:val="P:\\Office-Forms\\Bausteindatenbank\\modules_database\\documents\\ger\\472.docx"/>
    <w:docVar w:name="_tb_2_474" w:val="P:\\Office-Forms\\Bausteindatenbank\\modules_database\\documents\\ger\\474.docx"/>
    <w:docVar w:name="_tb_2_48" w:val="P:\\Office-Forms\\Bausteindatenbank\\modules_database\\documents\\ger\\48.docx"/>
    <w:docVar w:name="_tb_2_480" w:val="P:\\Office-Forms\\Bausteindatenbank\\modules_database\\documents\\ger\\480.docx"/>
    <w:docVar w:name="_tb_2_481" w:val="P:\\Office-Forms\\Bausteindatenbank\\modules_database\\documents\\ger\\481.docx"/>
    <w:docVar w:name="_tb_2_482" w:val="P:\\Office-Forms\\Bausteindatenbank\\modules_database\\documents\\ger\\482.docx"/>
    <w:docVar w:name="_tb_2_483" w:val="P:\\Office-Forms\\Bausteindatenbank\\modules_database\\documents\\ger\\483.docx"/>
    <w:docVar w:name="_tb_2_484" w:val="P:\\Office-Forms\\Bausteindatenbank\\modules_database\\documents\\ger\\484.docx"/>
    <w:docVar w:name="_tb_2_485" w:val="Erstellungsdatum: 17. Dezember 2019"/>
    <w:docVar w:name="_tb_2_486" w:val="PTF-PT-3"/>
    <w:docVar w:name="_tb_2_488" w:val="P:\\Office-Forms\\Bausteindatenbank\\modules_database\\documents\\ger\\488.docx"/>
    <w:docVar w:name="_tb_2_489" w:val="P:\\Office-Forms\\Bausteindatenbank\\modules_database\\documents\\ger\\489.docx"/>
    <w:docVar w:name="_tb_2_490" w:val="P:\\Office-Forms\\Bausteindatenbank\\modules_database\\documents\\ger\\490.docx"/>
    <w:docVar w:name="_tb_2_491" w:val="P:\\Office-Forms\\Bausteindatenbank\\modules_database\\documents\\ger\\491.docx"/>
    <w:docVar w:name="_tb_2_492" w:val="P:\\Office-Forms\\Bausteindatenbank\\modules_database\\documents\\ger\\492.docx"/>
    <w:docVar w:name="_tb_2_493" w:val="P:\\Office-Forms\\Bausteindatenbank\\modules_database\\documents\\ger\\493.docx"/>
    <w:docVar w:name="_tb_2_494" w:val="P:\\Office-Forms\\Bausteindatenbank\\modules_database\\documents\\ger\\494.docx"/>
    <w:docVar w:name="_tb_2_495" w:val="P:\\Office-Forms\\Bausteindatenbank\\modules_database\\documents\\ger\\495.docx"/>
    <w:docVar w:name="_tb_2_496" w:val="P:\\Office-Forms\\Bausteindatenbank\\modules_database\\documents\\ger\\496.docx"/>
    <w:docVar w:name="_tb_2_497" w:val="Erstellungsdatum: 25. Juni 2019"/>
    <w:docVar w:name="_tb_2_498" w:val="PTF-L-5"/>
    <w:docVar w:name="_tb_2_499" w:val="P:\\Office-Forms\\Bausteindatenbank\\modules_database\\documents\\ger\\499.docx"/>
    <w:docVar w:name="_tb_2_5" w:val="P:\\Office-Forms\\Bausteindatenbank\\modules_database\\documents\\ger\\5.docx"/>
    <w:docVar w:name="_tb_2_500" w:val="P:\\Office-Forms\\Bausteindatenbank\\modules_database\\documents\\ger\\500.docx"/>
    <w:docVar w:name="_tb_2_501" w:val="Erstellungsdatum: 25. Juni 2019"/>
    <w:docVar w:name="_tb_2_502" w:val="PTF-IO-1"/>
    <w:docVar w:name="_tb_2_504" w:val="P:\\Office-Forms\\Bausteindatenbank\\modules_database\\documents\\ger\\504.docx"/>
    <w:docVar w:name="_tb_2_505" w:val="P:\\Office-Forms\\Bausteindatenbank\\modules_database\\documents\\ger\\505.docx"/>
    <w:docVar w:name="_tb_2_506" w:val="P:\\Office-Forms\\Bausteindatenbank\\modules_database\\documents\\ger\\506.docx"/>
    <w:docVar w:name="_tb_2_507" w:val="P:\\Office-Forms\\Bausteindatenbank\\modules_database\\documents\\ger\\507.docx"/>
    <w:docVar w:name="_tb_2_509" w:val="P:\\Office-Forms\\Bausteindatenbank\\modules_database\\documents\\ger\\509.docx"/>
    <w:docVar w:name="_tb_2_510" w:val="Erstellungsdatum: 16. Oktober 2019"/>
    <w:docVar w:name="_tb_2_511" w:val="PTF-ADAPT"/>
    <w:docVar w:name="_tb_2_512" w:val="P:\\Office-Forms\\Bausteindatenbank\\modules_database\\documents\\ger\\512.docx"/>
    <w:docVar w:name="_tb_2_513" w:val="P:\\Office-Forms\\Bausteindatenbank\\modules_database\\documents\\ger\\513.docx"/>
    <w:docVar w:name="_tb_2_514" w:val="P:\\Office-Forms\\Bausteindatenbank\\modules_database\\documents\\ger\\514.docx"/>
    <w:docVar w:name="_tb_2_515" w:val="P:\\Office-Forms\\Bausteindatenbank\\modules_database\\documents\\ger\\515.docx"/>
    <w:docVar w:name="_tb_2_516" w:val="P:\\Office-Forms\\Bausteindatenbank\\modules_database\\documents\\ger\\516.docx"/>
    <w:docVar w:name="_tb_2_517" w:val="P:\\Office-Forms\\Bausteindatenbank\\modules_database\\documents\\ger\\517.docx"/>
    <w:docVar w:name="_tb_2_518" w:val="P:\\Office-Forms\\Bausteindatenbank\\modules_database\\documents\\ger\\518.docx"/>
    <w:docVar w:name="_tb_2_519" w:val="P:\\Office-Forms\\Bausteindatenbank\\modules_database\\documents\\ger\\519.docx"/>
    <w:docVar w:name="_tb_2_520" w:val="P:\\Office-Forms\\Bausteindatenbank\\modules_database\\documents\\ger\\520.docx"/>
    <w:docVar w:name="_tb_2_522" w:val="P:\\Office-Forms\\Bausteindatenbank\\modules_database\\documents\\ger\\522.docx"/>
    <w:docVar w:name="_tb_2_524" w:val="P:\\Office-Forms\\Bausteindatenbank\\modules_database\\documents\\ger\\524.docx"/>
    <w:docVar w:name="_tb_2_525" w:val="P:\\Office-Forms\\Bausteindatenbank\\modules_database\\documents\\ger\\525.docx"/>
    <w:docVar w:name="_tb_2_526" w:val="P:\\Office-Forms\\Bausteindatenbank\\modules_database\\documents\\ger\\526.docx"/>
    <w:docVar w:name="_tb_2_527" w:val="Erstellungsdatum: xx. Februar 2020"/>
    <w:docVar w:name="_tb_2_528" w:val="PTF-ZCTRL2"/>
    <w:docVar w:name="_tb_2_529" w:val="P:\\Office-Forms\\Bausteindatenbank\\modules_database\\documents\\ger\\529.docx"/>
    <w:docVar w:name="_tb_2_530" w:val="P:\\Office-Forms\\Bausteindatenbank\\modules_database\\documents\\ger\\530.docx"/>
    <w:docVar w:name="_tb_2_531" w:val="P:\\Office-Forms\\Bausteindatenbank\\modules_database\\documents\\ger\\531.docx"/>
    <w:docVar w:name="_tb_2_532" w:val="P:\\Office-Forms\\Bausteindatenbank\\modules_database\\documents\\ger\\532.docx"/>
    <w:docVar w:name="_tb_2_533" w:val="P:\\Office-Forms\\Bausteindatenbank\\modules_database\\documents\\ger\\533.docx"/>
    <w:docVar w:name="_tb_2_534" w:val="P:\\Office-Forms\\Bausteindatenbank\\modules_database\\documents\\ger\\534.docx"/>
    <w:docVar w:name="_tb_2_535" w:val="Erstellungsdatum: 16. Dezember 2019"/>
    <w:docVar w:name="_tb_2_536" w:val="PTF-TRAY V3"/>
    <w:docVar w:name="_tb_2_537" w:val="P:\\Office-Forms\\Bausteindatenbank\\modules_database\\documents\\ger\\537.docx"/>
    <w:docVar w:name="_tb_2_538" w:val="P:\\Office-Forms\\Bausteindatenbank\\modules_database\\documents\\ger\\538.docx"/>
    <w:docVar w:name="_tb_2_545" w:val="P:\\Office-Forms\\Bausteindatenbank\\modules_database\\documents\\ger\\545.docx"/>
    <w:docVar w:name="_tb_2_546" w:val="P:\\Office-Forms\\Bausteindatenbank\\modules_database\\documents\\ger\\546.docx"/>
    <w:docVar w:name="_tb_2_548" w:val="P:\\Office-Forms\\Bausteindatenbank\\modules_database\\documents\\ger\\548.docx"/>
    <w:docVar w:name="_tb_2_549" w:val="P:\\Office-Forms\\Bausteindatenbank\\modules_database\\documents\\ger\\549.docx"/>
    <w:docVar w:name="_tb_2_551" w:val="P:\\Office-Forms\\Bausteindatenbank\\modules_database\\documents\\ger\\551.docx"/>
    <w:docVar w:name="_tb_2_552" w:val="P:\\Office-Forms\\Bausteindatenbank\\modules_database\\documents\\ger\\552.docx"/>
    <w:docVar w:name="_tb_2_554" w:val="P:\\Office-Forms\\Bausteindatenbank\\modules_database\\documents\\ger\\554.docx"/>
    <w:docVar w:name="_tb_2_555" w:val="P:\\Office-Forms\\Bausteindatenbank\\modules_database\\documents\\ger\\555.docx"/>
    <w:docVar w:name="_tb_2_556" w:val="P:\\Office-Forms\\Bausteindatenbank\\modules_database\\documents\\ger\\556.docx"/>
    <w:docVar w:name="_tb_2_557" w:val="2020"/>
    <w:docVar w:name="_tb_2_562" w:val="P:\\Office-Forms\\Bausteindatenbank\\modules_database\\documents\\ger\\562.docx"/>
    <w:docVar w:name="_tb_2_563" w:val="P:\\Office-Forms\\Bausteindatenbank\\modules_database\\documents\\ger\\563.docx"/>
    <w:docVar w:name="_tb_2_564" w:val="P:\\Office-Forms\\Bausteindatenbank\\modules_database\\documents\\ger\\564.docx"/>
    <w:docVar w:name="_tb_2_565" w:val="P:\\Office-Forms\\Bausteindatenbank\\modules_database\\documents\\ger\\565.docx"/>
    <w:docVar w:name="_tb_2_566" w:val="Erstellungsdatum: 10. Februar 2020"/>
    <w:docVar w:name="_tb_2_567" w:val="PTF-OL-1"/>
    <w:docVar w:name="_tb_2_568" w:val="P:\\Office-Forms\\Bausteindatenbank\\modules_database\\documents\\ger\\568.docx"/>
    <w:docVar w:name="_tb_2_569" w:val="P:\\Office-Forms\\Bausteindatenbank\\modules_database\\documents\\ger\\569.docx"/>
    <w:docVar w:name="_tb_2_570" w:val="P:\\Office-Forms\\Bausteindatenbank\\modules_database\\documents\\ger\\570.docx"/>
    <w:docVar w:name="_tb_2_571" w:val="P:\\Office-Forms\\Bausteindatenbank\\modules_database\\documents\\ger\\571.docx"/>
    <w:docVar w:name="_tb_2_572" w:val="Erstellungsdatum: xx. Februar 2020"/>
    <w:docVar w:name="_tb_2_573" w:val="PTF-ZDISP"/>
    <w:docVar w:name="_tb_2_574" w:val="P:\\Office-Forms\\Bausteindatenbank\\modules_database\\documents\\ger\\574.docx"/>
    <w:docVar w:name="_tb_2_575" w:val="P:\\Office-Forms\\Bausteindatenbank\\modules_database\\documents\\ger\\575.docx"/>
    <w:docVar w:name="_tb_2_576" w:val="P:\\Office-Forms\\Bausteindatenbank\\modules_database\\documents\\ger\\576.docx"/>
    <w:docVar w:name="_tb_2_577" w:val="P:\\Office-Forms\\Bausteindatenbank\\modules_database\\documents\\ger\\577.docx"/>
    <w:docVar w:name="_tb_2_578" w:val="P:\\Office-Forms\\Bausteindatenbank\\modules_database\\documents\\ger\\578.docx"/>
    <w:docVar w:name="_tb_2_579" w:val="P:\\Office-Forms\\Bausteindatenbank\\modules_database\\documents\\ger\\579.docx"/>
    <w:docVar w:name="_tb_2_580" w:val="P:\\Office-Forms\\Bausteindatenbank\\modules_database\\documents\\ger\\580.docx"/>
    <w:docVar w:name="_tb_2_581" w:val="P:\\Office-Forms\\Bausteindatenbank\\modules_database\\documents\\ger\\581.docx"/>
    <w:docVar w:name="_tb_2_582" w:val="P:\\Office-Forms\\Bausteindatenbank\\modules_database\\documents\\ger\\582.docx"/>
    <w:docVar w:name="_tb_2_584" w:val="P:\\Office-Forms\\Bausteindatenbank\\modules_database\\documents\\ger\\584.docx"/>
    <w:docVar w:name="_tb_2_585" w:val="P:\\Office-Forms\\Bausteindatenbank\\modules_database\\documents\\ger\\585.docx"/>
    <w:docVar w:name="_tb_2_586" w:val="P:\\Office-Forms\\Bausteindatenbank\\modules_database\\documents\\ger\\586.docx"/>
    <w:docVar w:name="_tb_2_59" w:val="P:\\Office-Forms\\Bausteindatenbank\\modules_database\\documents\\ger\\59.docx"/>
    <w:docVar w:name="_tb_2_61" w:val="P:\\Office-Forms\\Bausteindatenbank\\modules_database\\documents\\ger\\61.docx"/>
    <w:docVar w:name="_tb_2_63" w:val="P:\\Office-Forms\\Bausteindatenbank\\modules_database\\documents\\ger\\63.docx"/>
    <w:docVar w:name="_tb_2_64" w:val="P:\\Office-Forms\\Bausteindatenbank\\modules_database\\documents\\ger\\64.docx"/>
    <w:docVar w:name="_tb_2_65" w:val="P:\\Office-Forms\\Bausteindatenbank\\modules_database\\documents\\ger\\65.docx"/>
    <w:docVar w:name="_tb_2_67" w:val="P:\\Office-Forms\\Bausteindatenbank\\modules_database\\documents\\ger\\67.docx"/>
    <w:docVar w:name="_tb_2_68" w:val="P:\\Office-Forms\\Bausteindatenbank\\modules_database\\documents\\ger\\68.docx"/>
    <w:docVar w:name="_tb_2_83" w:val="P:\\Office-Forms\\Bausteindatenbank\\modules_database\\documents\\ger\\83.docx"/>
    <w:docVar w:name="_tb_2_84" w:val="P:\\Office-Forms\\Bausteindatenbank\\modules_database\\documents\\ger\\84.docx"/>
    <w:docVar w:name="_tb_2_86" w:val="P:\\Office-Forms\\Bausteindatenbank\\modules_database\\documents\\ger\\86.docx"/>
    <w:docVar w:name="_tb_2_88" w:val="P:\\Office-Forms\\Bausteindatenbank\\modules_database\\documents\\ger\\88.docx"/>
    <w:docVar w:name="_tb_2_89" w:val="P:\\Office-Forms\\Bausteindatenbank\\modules_database\\documents\\ger\\89.docx"/>
    <w:docVar w:name="_tb_2_97" w:val="PTF-MIU Basis / PTF-Busmodul"/>
    <w:docVar w:name="_tb_2_98" w:val="P:\\Office-Forms\\Bausteindatenbank\\modules_database\\documents\\ger\\98.docx"/>
    <w:docVar w:name="_vf_2_2" w:val="C:\\Program Files (x86)\\dokay\\OfficeForms04\\_system\\EmptyDocVarNotVisible.doc"/>
    <w:docVar w:name="dgnword-docGUID" w:val="{95FC9DDB-88CD-4E31-B99E-4204E37054D0}"/>
    <w:docVar w:name="dgnword-eventsink" w:val="323070856"/>
  </w:docVars>
  <w:rsids>
    <w:rsidRoot w:val="00F01A2A"/>
    <w:rsid w:val="00000632"/>
    <w:rsid w:val="00002801"/>
    <w:rsid w:val="00005DB7"/>
    <w:rsid w:val="00014F72"/>
    <w:rsid w:val="0001534F"/>
    <w:rsid w:val="000160D1"/>
    <w:rsid w:val="000178C0"/>
    <w:rsid w:val="00023622"/>
    <w:rsid w:val="00025E4D"/>
    <w:rsid w:val="00026D98"/>
    <w:rsid w:val="000273AD"/>
    <w:rsid w:val="000303AA"/>
    <w:rsid w:val="00031083"/>
    <w:rsid w:val="00032B5F"/>
    <w:rsid w:val="00035623"/>
    <w:rsid w:val="000363E7"/>
    <w:rsid w:val="000375D4"/>
    <w:rsid w:val="00041452"/>
    <w:rsid w:val="00042EBA"/>
    <w:rsid w:val="00045AF3"/>
    <w:rsid w:val="00045B6B"/>
    <w:rsid w:val="0004734F"/>
    <w:rsid w:val="00050D6B"/>
    <w:rsid w:val="00052683"/>
    <w:rsid w:val="00054A4B"/>
    <w:rsid w:val="00055822"/>
    <w:rsid w:val="00061D0E"/>
    <w:rsid w:val="00063780"/>
    <w:rsid w:val="00064E82"/>
    <w:rsid w:val="00065640"/>
    <w:rsid w:val="000677FF"/>
    <w:rsid w:val="00067D07"/>
    <w:rsid w:val="00067E3E"/>
    <w:rsid w:val="000705DD"/>
    <w:rsid w:val="00072639"/>
    <w:rsid w:val="00073637"/>
    <w:rsid w:val="00075433"/>
    <w:rsid w:val="000761D2"/>
    <w:rsid w:val="000767E0"/>
    <w:rsid w:val="00077666"/>
    <w:rsid w:val="00080155"/>
    <w:rsid w:val="00082980"/>
    <w:rsid w:val="00084474"/>
    <w:rsid w:val="00085558"/>
    <w:rsid w:val="00085879"/>
    <w:rsid w:val="000859B4"/>
    <w:rsid w:val="00087251"/>
    <w:rsid w:val="000909F1"/>
    <w:rsid w:val="0009255D"/>
    <w:rsid w:val="0009482F"/>
    <w:rsid w:val="00094EDA"/>
    <w:rsid w:val="000972D2"/>
    <w:rsid w:val="000A15F3"/>
    <w:rsid w:val="000A21EC"/>
    <w:rsid w:val="000A2233"/>
    <w:rsid w:val="000A4281"/>
    <w:rsid w:val="000A469E"/>
    <w:rsid w:val="000A5047"/>
    <w:rsid w:val="000A73B1"/>
    <w:rsid w:val="000A7EC0"/>
    <w:rsid w:val="000B0CB1"/>
    <w:rsid w:val="000B233C"/>
    <w:rsid w:val="000B376E"/>
    <w:rsid w:val="000B3BF9"/>
    <w:rsid w:val="000B61F2"/>
    <w:rsid w:val="000B6C1B"/>
    <w:rsid w:val="000C0384"/>
    <w:rsid w:val="000C3807"/>
    <w:rsid w:val="000C52C6"/>
    <w:rsid w:val="000C60FC"/>
    <w:rsid w:val="000D02F6"/>
    <w:rsid w:val="000D0453"/>
    <w:rsid w:val="000D0FF2"/>
    <w:rsid w:val="000D1F1D"/>
    <w:rsid w:val="000D3B26"/>
    <w:rsid w:val="000D4A9C"/>
    <w:rsid w:val="000D7F38"/>
    <w:rsid w:val="000E188B"/>
    <w:rsid w:val="000E56E7"/>
    <w:rsid w:val="000E7455"/>
    <w:rsid w:val="000F1FA8"/>
    <w:rsid w:val="000F28D6"/>
    <w:rsid w:val="000F59B6"/>
    <w:rsid w:val="0010078B"/>
    <w:rsid w:val="00101FFA"/>
    <w:rsid w:val="001028CD"/>
    <w:rsid w:val="00103302"/>
    <w:rsid w:val="001043C8"/>
    <w:rsid w:val="001045E2"/>
    <w:rsid w:val="00104ABA"/>
    <w:rsid w:val="001146D9"/>
    <w:rsid w:val="001149FE"/>
    <w:rsid w:val="00114D14"/>
    <w:rsid w:val="00117CF6"/>
    <w:rsid w:val="001211CC"/>
    <w:rsid w:val="00123A0A"/>
    <w:rsid w:val="00123CE9"/>
    <w:rsid w:val="0012677E"/>
    <w:rsid w:val="00127663"/>
    <w:rsid w:val="00130DCA"/>
    <w:rsid w:val="00134E31"/>
    <w:rsid w:val="00135EE9"/>
    <w:rsid w:val="001360F9"/>
    <w:rsid w:val="00136528"/>
    <w:rsid w:val="00141468"/>
    <w:rsid w:val="00142FF2"/>
    <w:rsid w:val="0014614F"/>
    <w:rsid w:val="0014624F"/>
    <w:rsid w:val="001467E2"/>
    <w:rsid w:val="00146AC9"/>
    <w:rsid w:val="00150669"/>
    <w:rsid w:val="00151522"/>
    <w:rsid w:val="00153717"/>
    <w:rsid w:val="00157AAF"/>
    <w:rsid w:val="00157EF2"/>
    <w:rsid w:val="0016005F"/>
    <w:rsid w:val="00164994"/>
    <w:rsid w:val="00164D39"/>
    <w:rsid w:val="00165A2B"/>
    <w:rsid w:val="0016666D"/>
    <w:rsid w:val="00171589"/>
    <w:rsid w:val="0017276F"/>
    <w:rsid w:val="00173AFE"/>
    <w:rsid w:val="0017471C"/>
    <w:rsid w:val="001763F7"/>
    <w:rsid w:val="00177B19"/>
    <w:rsid w:val="00177F15"/>
    <w:rsid w:val="00180EAE"/>
    <w:rsid w:val="001907A4"/>
    <w:rsid w:val="00191962"/>
    <w:rsid w:val="00192F4C"/>
    <w:rsid w:val="0019483F"/>
    <w:rsid w:val="001A03B8"/>
    <w:rsid w:val="001A15B2"/>
    <w:rsid w:val="001B34F7"/>
    <w:rsid w:val="001B45A0"/>
    <w:rsid w:val="001B775F"/>
    <w:rsid w:val="001C0E00"/>
    <w:rsid w:val="001C3AC6"/>
    <w:rsid w:val="001C4750"/>
    <w:rsid w:val="001C6BEB"/>
    <w:rsid w:val="001C74B6"/>
    <w:rsid w:val="001D2F36"/>
    <w:rsid w:val="001D52DC"/>
    <w:rsid w:val="001E38CE"/>
    <w:rsid w:val="001F02CC"/>
    <w:rsid w:val="001F182E"/>
    <w:rsid w:val="001F7B76"/>
    <w:rsid w:val="00200D75"/>
    <w:rsid w:val="00203703"/>
    <w:rsid w:val="00205655"/>
    <w:rsid w:val="002076D3"/>
    <w:rsid w:val="002079E9"/>
    <w:rsid w:val="00211889"/>
    <w:rsid w:val="002127F8"/>
    <w:rsid w:val="00213388"/>
    <w:rsid w:val="00214515"/>
    <w:rsid w:val="002145A6"/>
    <w:rsid w:val="00214A4B"/>
    <w:rsid w:val="002162AE"/>
    <w:rsid w:val="002178B6"/>
    <w:rsid w:val="00217D92"/>
    <w:rsid w:val="00220640"/>
    <w:rsid w:val="00220A0B"/>
    <w:rsid w:val="00220C93"/>
    <w:rsid w:val="00221750"/>
    <w:rsid w:val="00225559"/>
    <w:rsid w:val="002272C0"/>
    <w:rsid w:val="00230B23"/>
    <w:rsid w:val="00231B30"/>
    <w:rsid w:val="00237F1A"/>
    <w:rsid w:val="00241141"/>
    <w:rsid w:val="00244889"/>
    <w:rsid w:val="00246E43"/>
    <w:rsid w:val="002477CB"/>
    <w:rsid w:val="0024797B"/>
    <w:rsid w:val="0025053C"/>
    <w:rsid w:val="002508FD"/>
    <w:rsid w:val="00251390"/>
    <w:rsid w:val="00251B87"/>
    <w:rsid w:val="002532FF"/>
    <w:rsid w:val="00254B5C"/>
    <w:rsid w:val="00256579"/>
    <w:rsid w:val="00256A1C"/>
    <w:rsid w:val="002621FD"/>
    <w:rsid w:val="0026228D"/>
    <w:rsid w:val="00263066"/>
    <w:rsid w:val="00263329"/>
    <w:rsid w:val="00263E51"/>
    <w:rsid w:val="00264156"/>
    <w:rsid w:val="0026502A"/>
    <w:rsid w:val="002657C0"/>
    <w:rsid w:val="002708A5"/>
    <w:rsid w:val="00271308"/>
    <w:rsid w:val="002719B1"/>
    <w:rsid w:val="002724E5"/>
    <w:rsid w:val="00275474"/>
    <w:rsid w:val="00275F48"/>
    <w:rsid w:val="002769AD"/>
    <w:rsid w:val="0027730D"/>
    <w:rsid w:val="002807C6"/>
    <w:rsid w:val="00280C40"/>
    <w:rsid w:val="0028450E"/>
    <w:rsid w:val="00285B58"/>
    <w:rsid w:val="002873FE"/>
    <w:rsid w:val="00287AFC"/>
    <w:rsid w:val="00287B97"/>
    <w:rsid w:val="0029420C"/>
    <w:rsid w:val="002A015F"/>
    <w:rsid w:val="002A0936"/>
    <w:rsid w:val="002A2072"/>
    <w:rsid w:val="002A4AD0"/>
    <w:rsid w:val="002A58F2"/>
    <w:rsid w:val="002A6278"/>
    <w:rsid w:val="002B02AE"/>
    <w:rsid w:val="002B16B9"/>
    <w:rsid w:val="002B2B33"/>
    <w:rsid w:val="002B4679"/>
    <w:rsid w:val="002C1FF8"/>
    <w:rsid w:val="002C26E6"/>
    <w:rsid w:val="002C4496"/>
    <w:rsid w:val="002C5377"/>
    <w:rsid w:val="002C53B4"/>
    <w:rsid w:val="002C7311"/>
    <w:rsid w:val="002D39CC"/>
    <w:rsid w:val="002D3B45"/>
    <w:rsid w:val="002D46C1"/>
    <w:rsid w:val="002E02A9"/>
    <w:rsid w:val="002E1684"/>
    <w:rsid w:val="002E1994"/>
    <w:rsid w:val="002E2F5C"/>
    <w:rsid w:val="002E3809"/>
    <w:rsid w:val="002E6A02"/>
    <w:rsid w:val="002E73A2"/>
    <w:rsid w:val="002F0AE8"/>
    <w:rsid w:val="002F1089"/>
    <w:rsid w:val="002F14EA"/>
    <w:rsid w:val="002F195D"/>
    <w:rsid w:val="002F5E5E"/>
    <w:rsid w:val="002F725D"/>
    <w:rsid w:val="002F736F"/>
    <w:rsid w:val="002F7CC3"/>
    <w:rsid w:val="002F7E56"/>
    <w:rsid w:val="00303240"/>
    <w:rsid w:val="00304498"/>
    <w:rsid w:val="00304B16"/>
    <w:rsid w:val="0030542D"/>
    <w:rsid w:val="003060BC"/>
    <w:rsid w:val="003074BE"/>
    <w:rsid w:val="00310D5D"/>
    <w:rsid w:val="00315C9B"/>
    <w:rsid w:val="00320999"/>
    <w:rsid w:val="00321852"/>
    <w:rsid w:val="00321EC7"/>
    <w:rsid w:val="00322DE8"/>
    <w:rsid w:val="003232BA"/>
    <w:rsid w:val="00323AFC"/>
    <w:rsid w:val="00326188"/>
    <w:rsid w:val="003264E5"/>
    <w:rsid w:val="00326B23"/>
    <w:rsid w:val="00327145"/>
    <w:rsid w:val="00332576"/>
    <w:rsid w:val="00332F26"/>
    <w:rsid w:val="00333D97"/>
    <w:rsid w:val="00334123"/>
    <w:rsid w:val="00335915"/>
    <w:rsid w:val="00337A71"/>
    <w:rsid w:val="003410C0"/>
    <w:rsid w:val="003421C5"/>
    <w:rsid w:val="00342EF0"/>
    <w:rsid w:val="00343CBF"/>
    <w:rsid w:val="0034434A"/>
    <w:rsid w:val="00350CD2"/>
    <w:rsid w:val="0035122A"/>
    <w:rsid w:val="00353085"/>
    <w:rsid w:val="00355752"/>
    <w:rsid w:val="00355C5F"/>
    <w:rsid w:val="00361267"/>
    <w:rsid w:val="00364741"/>
    <w:rsid w:val="00365F28"/>
    <w:rsid w:val="0036602E"/>
    <w:rsid w:val="003702AD"/>
    <w:rsid w:val="003754D9"/>
    <w:rsid w:val="00376FFE"/>
    <w:rsid w:val="00380304"/>
    <w:rsid w:val="00380DF9"/>
    <w:rsid w:val="003810E6"/>
    <w:rsid w:val="003823D9"/>
    <w:rsid w:val="003824CF"/>
    <w:rsid w:val="00382A46"/>
    <w:rsid w:val="00384383"/>
    <w:rsid w:val="003854DF"/>
    <w:rsid w:val="003873AB"/>
    <w:rsid w:val="0039394D"/>
    <w:rsid w:val="00393C24"/>
    <w:rsid w:val="0039436C"/>
    <w:rsid w:val="0039659D"/>
    <w:rsid w:val="003A2C3D"/>
    <w:rsid w:val="003A3993"/>
    <w:rsid w:val="003A6FFF"/>
    <w:rsid w:val="003A7624"/>
    <w:rsid w:val="003A7674"/>
    <w:rsid w:val="003B0751"/>
    <w:rsid w:val="003B0DC2"/>
    <w:rsid w:val="003B1B36"/>
    <w:rsid w:val="003B1D41"/>
    <w:rsid w:val="003B7EA7"/>
    <w:rsid w:val="003C1E40"/>
    <w:rsid w:val="003C2029"/>
    <w:rsid w:val="003C3C1F"/>
    <w:rsid w:val="003C3DAA"/>
    <w:rsid w:val="003C4214"/>
    <w:rsid w:val="003C4F30"/>
    <w:rsid w:val="003C4F6F"/>
    <w:rsid w:val="003C72D9"/>
    <w:rsid w:val="003C73BC"/>
    <w:rsid w:val="003D175F"/>
    <w:rsid w:val="003D2316"/>
    <w:rsid w:val="003D23F8"/>
    <w:rsid w:val="003D6F2F"/>
    <w:rsid w:val="003D7BA1"/>
    <w:rsid w:val="003E33F2"/>
    <w:rsid w:val="003E6455"/>
    <w:rsid w:val="003E6E7A"/>
    <w:rsid w:val="003F1640"/>
    <w:rsid w:val="003F1837"/>
    <w:rsid w:val="003F1B52"/>
    <w:rsid w:val="003F2D35"/>
    <w:rsid w:val="003F49C1"/>
    <w:rsid w:val="003F7374"/>
    <w:rsid w:val="003F777C"/>
    <w:rsid w:val="0040065A"/>
    <w:rsid w:val="00401EC7"/>
    <w:rsid w:val="004054F6"/>
    <w:rsid w:val="0040641F"/>
    <w:rsid w:val="00406FC0"/>
    <w:rsid w:val="004079D4"/>
    <w:rsid w:val="00407CFE"/>
    <w:rsid w:val="00411362"/>
    <w:rsid w:val="004113D8"/>
    <w:rsid w:val="00413803"/>
    <w:rsid w:val="00413859"/>
    <w:rsid w:val="00413F5F"/>
    <w:rsid w:val="00414722"/>
    <w:rsid w:val="00414DFE"/>
    <w:rsid w:val="00415140"/>
    <w:rsid w:val="00415150"/>
    <w:rsid w:val="00415CA8"/>
    <w:rsid w:val="00417D43"/>
    <w:rsid w:val="004201BF"/>
    <w:rsid w:val="0042214E"/>
    <w:rsid w:val="004222E1"/>
    <w:rsid w:val="00426214"/>
    <w:rsid w:val="004270B3"/>
    <w:rsid w:val="0042759D"/>
    <w:rsid w:val="00431A96"/>
    <w:rsid w:val="00432A03"/>
    <w:rsid w:val="00437D32"/>
    <w:rsid w:val="004402E9"/>
    <w:rsid w:val="0044093F"/>
    <w:rsid w:val="00440F7C"/>
    <w:rsid w:val="0044250B"/>
    <w:rsid w:val="00445282"/>
    <w:rsid w:val="00445DE7"/>
    <w:rsid w:val="00453791"/>
    <w:rsid w:val="00453C08"/>
    <w:rsid w:val="00457F0B"/>
    <w:rsid w:val="00461FA8"/>
    <w:rsid w:val="0046202D"/>
    <w:rsid w:val="004629C9"/>
    <w:rsid w:val="004665E1"/>
    <w:rsid w:val="00466E8B"/>
    <w:rsid w:val="00470392"/>
    <w:rsid w:val="00470D3C"/>
    <w:rsid w:val="004713CA"/>
    <w:rsid w:val="004715D5"/>
    <w:rsid w:val="00472265"/>
    <w:rsid w:val="00473104"/>
    <w:rsid w:val="00473AC7"/>
    <w:rsid w:val="0047405E"/>
    <w:rsid w:val="00474640"/>
    <w:rsid w:val="00474646"/>
    <w:rsid w:val="00482467"/>
    <w:rsid w:val="00482E2C"/>
    <w:rsid w:val="00486C1B"/>
    <w:rsid w:val="00490509"/>
    <w:rsid w:val="004906B8"/>
    <w:rsid w:val="004957EE"/>
    <w:rsid w:val="004958C1"/>
    <w:rsid w:val="00497A86"/>
    <w:rsid w:val="00497C9B"/>
    <w:rsid w:val="00497CF4"/>
    <w:rsid w:val="004A0BE9"/>
    <w:rsid w:val="004A11FE"/>
    <w:rsid w:val="004A1AB8"/>
    <w:rsid w:val="004A1DC8"/>
    <w:rsid w:val="004A3A63"/>
    <w:rsid w:val="004A4FFA"/>
    <w:rsid w:val="004A7EA3"/>
    <w:rsid w:val="004B17C9"/>
    <w:rsid w:val="004B3063"/>
    <w:rsid w:val="004B6329"/>
    <w:rsid w:val="004C0C89"/>
    <w:rsid w:val="004C1C90"/>
    <w:rsid w:val="004C362A"/>
    <w:rsid w:val="004C540E"/>
    <w:rsid w:val="004C58BC"/>
    <w:rsid w:val="004C6EA7"/>
    <w:rsid w:val="004C76FD"/>
    <w:rsid w:val="004D01A3"/>
    <w:rsid w:val="004D04F6"/>
    <w:rsid w:val="004D1DC0"/>
    <w:rsid w:val="004D38C0"/>
    <w:rsid w:val="004D3CC8"/>
    <w:rsid w:val="004D4240"/>
    <w:rsid w:val="004E0B4F"/>
    <w:rsid w:val="004E112D"/>
    <w:rsid w:val="004E2830"/>
    <w:rsid w:val="004E28C2"/>
    <w:rsid w:val="004E3F16"/>
    <w:rsid w:val="004E40DD"/>
    <w:rsid w:val="004F04DA"/>
    <w:rsid w:val="004F3952"/>
    <w:rsid w:val="004F3ADC"/>
    <w:rsid w:val="004F4343"/>
    <w:rsid w:val="004F4F8D"/>
    <w:rsid w:val="004F5071"/>
    <w:rsid w:val="004F6EF0"/>
    <w:rsid w:val="004F7CF1"/>
    <w:rsid w:val="005021C0"/>
    <w:rsid w:val="0050308D"/>
    <w:rsid w:val="005034E0"/>
    <w:rsid w:val="005047B0"/>
    <w:rsid w:val="005054C6"/>
    <w:rsid w:val="0050555D"/>
    <w:rsid w:val="00506AFB"/>
    <w:rsid w:val="00506D38"/>
    <w:rsid w:val="0051009E"/>
    <w:rsid w:val="005126AE"/>
    <w:rsid w:val="00512C18"/>
    <w:rsid w:val="0051455A"/>
    <w:rsid w:val="0051535A"/>
    <w:rsid w:val="00516EE3"/>
    <w:rsid w:val="00517F17"/>
    <w:rsid w:val="00520583"/>
    <w:rsid w:val="0052069C"/>
    <w:rsid w:val="005209EB"/>
    <w:rsid w:val="00520AB4"/>
    <w:rsid w:val="00522BF6"/>
    <w:rsid w:val="00523A5A"/>
    <w:rsid w:val="00523C32"/>
    <w:rsid w:val="005258DC"/>
    <w:rsid w:val="005259B2"/>
    <w:rsid w:val="00526BA5"/>
    <w:rsid w:val="005309EB"/>
    <w:rsid w:val="005365EF"/>
    <w:rsid w:val="0053677D"/>
    <w:rsid w:val="00536801"/>
    <w:rsid w:val="005412C8"/>
    <w:rsid w:val="005435C2"/>
    <w:rsid w:val="005472A4"/>
    <w:rsid w:val="00547C15"/>
    <w:rsid w:val="00547F03"/>
    <w:rsid w:val="0055353D"/>
    <w:rsid w:val="005567AB"/>
    <w:rsid w:val="00557AA0"/>
    <w:rsid w:val="00557E60"/>
    <w:rsid w:val="00557FA9"/>
    <w:rsid w:val="005611D3"/>
    <w:rsid w:val="005623AD"/>
    <w:rsid w:val="00565AC4"/>
    <w:rsid w:val="00566291"/>
    <w:rsid w:val="00570AC2"/>
    <w:rsid w:val="005759C3"/>
    <w:rsid w:val="00576A3D"/>
    <w:rsid w:val="00577906"/>
    <w:rsid w:val="005832EE"/>
    <w:rsid w:val="005838B7"/>
    <w:rsid w:val="005850C6"/>
    <w:rsid w:val="00585C39"/>
    <w:rsid w:val="005933DD"/>
    <w:rsid w:val="0059561D"/>
    <w:rsid w:val="005A0FA1"/>
    <w:rsid w:val="005A2C67"/>
    <w:rsid w:val="005A33B5"/>
    <w:rsid w:val="005A5F16"/>
    <w:rsid w:val="005B2C92"/>
    <w:rsid w:val="005B517C"/>
    <w:rsid w:val="005B5503"/>
    <w:rsid w:val="005C18C2"/>
    <w:rsid w:val="005C2BAD"/>
    <w:rsid w:val="005C36D0"/>
    <w:rsid w:val="005C6D31"/>
    <w:rsid w:val="005D03F7"/>
    <w:rsid w:val="005D3066"/>
    <w:rsid w:val="005D4E4F"/>
    <w:rsid w:val="005E076F"/>
    <w:rsid w:val="005E0C5F"/>
    <w:rsid w:val="005E17F2"/>
    <w:rsid w:val="005E7B06"/>
    <w:rsid w:val="005F02FD"/>
    <w:rsid w:val="005F0BC5"/>
    <w:rsid w:val="005F122B"/>
    <w:rsid w:val="005F1C3F"/>
    <w:rsid w:val="005F300A"/>
    <w:rsid w:val="005F301F"/>
    <w:rsid w:val="005F6D79"/>
    <w:rsid w:val="00601658"/>
    <w:rsid w:val="00601EF0"/>
    <w:rsid w:val="00604BDD"/>
    <w:rsid w:val="0060633C"/>
    <w:rsid w:val="00606E89"/>
    <w:rsid w:val="00610AE1"/>
    <w:rsid w:val="006110EF"/>
    <w:rsid w:val="00612153"/>
    <w:rsid w:val="006126B8"/>
    <w:rsid w:val="006167E3"/>
    <w:rsid w:val="00616EB1"/>
    <w:rsid w:val="00630E94"/>
    <w:rsid w:val="0063140E"/>
    <w:rsid w:val="0063224C"/>
    <w:rsid w:val="00636D9A"/>
    <w:rsid w:val="00637EDA"/>
    <w:rsid w:val="00645053"/>
    <w:rsid w:val="00647F58"/>
    <w:rsid w:val="00653043"/>
    <w:rsid w:val="0065645F"/>
    <w:rsid w:val="00656F24"/>
    <w:rsid w:val="0065700A"/>
    <w:rsid w:val="00661D22"/>
    <w:rsid w:val="0066311C"/>
    <w:rsid w:val="006636D0"/>
    <w:rsid w:val="0067155B"/>
    <w:rsid w:val="00673073"/>
    <w:rsid w:val="00673840"/>
    <w:rsid w:val="006743DC"/>
    <w:rsid w:val="00676729"/>
    <w:rsid w:val="00677A7C"/>
    <w:rsid w:val="006831BF"/>
    <w:rsid w:val="00683988"/>
    <w:rsid w:val="00686393"/>
    <w:rsid w:val="0069087E"/>
    <w:rsid w:val="00692D7C"/>
    <w:rsid w:val="00693AAE"/>
    <w:rsid w:val="006A0B1C"/>
    <w:rsid w:val="006A21AB"/>
    <w:rsid w:val="006A21AE"/>
    <w:rsid w:val="006A252D"/>
    <w:rsid w:val="006A3949"/>
    <w:rsid w:val="006A571E"/>
    <w:rsid w:val="006A61C5"/>
    <w:rsid w:val="006A7504"/>
    <w:rsid w:val="006B1BD7"/>
    <w:rsid w:val="006B211E"/>
    <w:rsid w:val="006B2EC0"/>
    <w:rsid w:val="006B433B"/>
    <w:rsid w:val="006B63AC"/>
    <w:rsid w:val="006B7296"/>
    <w:rsid w:val="006C1D5C"/>
    <w:rsid w:val="006C2BB9"/>
    <w:rsid w:val="006C3754"/>
    <w:rsid w:val="006C42D7"/>
    <w:rsid w:val="006D1ADE"/>
    <w:rsid w:val="006D4E6D"/>
    <w:rsid w:val="006E2262"/>
    <w:rsid w:val="006E24FB"/>
    <w:rsid w:val="006E2800"/>
    <w:rsid w:val="006E5C19"/>
    <w:rsid w:val="006E6098"/>
    <w:rsid w:val="006E7743"/>
    <w:rsid w:val="006F6DA4"/>
    <w:rsid w:val="00700166"/>
    <w:rsid w:val="0070376A"/>
    <w:rsid w:val="007070EE"/>
    <w:rsid w:val="00707A96"/>
    <w:rsid w:val="00712F9D"/>
    <w:rsid w:val="0071380D"/>
    <w:rsid w:val="00714039"/>
    <w:rsid w:val="00715079"/>
    <w:rsid w:val="00715304"/>
    <w:rsid w:val="007203FD"/>
    <w:rsid w:val="00722AAB"/>
    <w:rsid w:val="0072303F"/>
    <w:rsid w:val="00723719"/>
    <w:rsid w:val="00724257"/>
    <w:rsid w:val="007244AF"/>
    <w:rsid w:val="0072718E"/>
    <w:rsid w:val="00732055"/>
    <w:rsid w:val="007329B2"/>
    <w:rsid w:val="007332A8"/>
    <w:rsid w:val="00734469"/>
    <w:rsid w:val="0073450A"/>
    <w:rsid w:val="00736120"/>
    <w:rsid w:val="007364F3"/>
    <w:rsid w:val="00740339"/>
    <w:rsid w:val="007408BF"/>
    <w:rsid w:val="00744759"/>
    <w:rsid w:val="007449BE"/>
    <w:rsid w:val="00744F3A"/>
    <w:rsid w:val="00745C4B"/>
    <w:rsid w:val="0074616F"/>
    <w:rsid w:val="00746BCD"/>
    <w:rsid w:val="00750C69"/>
    <w:rsid w:val="0075115C"/>
    <w:rsid w:val="00751222"/>
    <w:rsid w:val="0075178E"/>
    <w:rsid w:val="007529B2"/>
    <w:rsid w:val="007531C9"/>
    <w:rsid w:val="007560DF"/>
    <w:rsid w:val="00761C5D"/>
    <w:rsid w:val="00762084"/>
    <w:rsid w:val="007621D9"/>
    <w:rsid w:val="007641AF"/>
    <w:rsid w:val="007643C1"/>
    <w:rsid w:val="00764E12"/>
    <w:rsid w:val="00766738"/>
    <w:rsid w:val="0077233B"/>
    <w:rsid w:val="00790469"/>
    <w:rsid w:val="00790B83"/>
    <w:rsid w:val="00791082"/>
    <w:rsid w:val="0079246D"/>
    <w:rsid w:val="00792E96"/>
    <w:rsid w:val="00796AAD"/>
    <w:rsid w:val="00796E9C"/>
    <w:rsid w:val="007A127C"/>
    <w:rsid w:val="007A1591"/>
    <w:rsid w:val="007A3666"/>
    <w:rsid w:val="007A417C"/>
    <w:rsid w:val="007A4715"/>
    <w:rsid w:val="007A6EB0"/>
    <w:rsid w:val="007A71DB"/>
    <w:rsid w:val="007B0EE9"/>
    <w:rsid w:val="007B4D79"/>
    <w:rsid w:val="007B5985"/>
    <w:rsid w:val="007B7522"/>
    <w:rsid w:val="007B7533"/>
    <w:rsid w:val="007C0FC4"/>
    <w:rsid w:val="007C5FDD"/>
    <w:rsid w:val="007D0A2D"/>
    <w:rsid w:val="007D0B42"/>
    <w:rsid w:val="007D0C58"/>
    <w:rsid w:val="007D3803"/>
    <w:rsid w:val="007D3BAA"/>
    <w:rsid w:val="007D540F"/>
    <w:rsid w:val="007D662E"/>
    <w:rsid w:val="007E30B1"/>
    <w:rsid w:val="007E37E5"/>
    <w:rsid w:val="007E4927"/>
    <w:rsid w:val="007E4CB4"/>
    <w:rsid w:val="007F0994"/>
    <w:rsid w:val="007F1AC1"/>
    <w:rsid w:val="007F475F"/>
    <w:rsid w:val="007F48AE"/>
    <w:rsid w:val="0080265B"/>
    <w:rsid w:val="00804A94"/>
    <w:rsid w:val="0080769C"/>
    <w:rsid w:val="008120AD"/>
    <w:rsid w:val="00812241"/>
    <w:rsid w:val="00813DEF"/>
    <w:rsid w:val="00815603"/>
    <w:rsid w:val="00815ADB"/>
    <w:rsid w:val="00815FC9"/>
    <w:rsid w:val="00816C2F"/>
    <w:rsid w:val="00817E72"/>
    <w:rsid w:val="00821D28"/>
    <w:rsid w:val="008263F1"/>
    <w:rsid w:val="0082693E"/>
    <w:rsid w:val="0082695B"/>
    <w:rsid w:val="00832777"/>
    <w:rsid w:val="00833110"/>
    <w:rsid w:val="00833710"/>
    <w:rsid w:val="00833FDE"/>
    <w:rsid w:val="00834433"/>
    <w:rsid w:val="008348E4"/>
    <w:rsid w:val="00834DCA"/>
    <w:rsid w:val="0083550C"/>
    <w:rsid w:val="00835E73"/>
    <w:rsid w:val="00836EDD"/>
    <w:rsid w:val="0083754E"/>
    <w:rsid w:val="00840951"/>
    <w:rsid w:val="00841104"/>
    <w:rsid w:val="0084436B"/>
    <w:rsid w:val="0084550B"/>
    <w:rsid w:val="00846671"/>
    <w:rsid w:val="008471E4"/>
    <w:rsid w:val="00850FBE"/>
    <w:rsid w:val="0085328F"/>
    <w:rsid w:val="00855E09"/>
    <w:rsid w:val="008564E5"/>
    <w:rsid w:val="0086007C"/>
    <w:rsid w:val="0086038C"/>
    <w:rsid w:val="008610A2"/>
    <w:rsid w:val="00862CB6"/>
    <w:rsid w:val="00863248"/>
    <w:rsid w:val="00864372"/>
    <w:rsid w:val="00865134"/>
    <w:rsid w:val="00866545"/>
    <w:rsid w:val="008668A5"/>
    <w:rsid w:val="008705CD"/>
    <w:rsid w:val="00870952"/>
    <w:rsid w:val="00872F05"/>
    <w:rsid w:val="00880F50"/>
    <w:rsid w:val="00881EF1"/>
    <w:rsid w:val="008836A7"/>
    <w:rsid w:val="00883DFB"/>
    <w:rsid w:val="0088419C"/>
    <w:rsid w:val="008848AC"/>
    <w:rsid w:val="00884B80"/>
    <w:rsid w:val="008872BB"/>
    <w:rsid w:val="008904B4"/>
    <w:rsid w:val="00890702"/>
    <w:rsid w:val="00890DFC"/>
    <w:rsid w:val="008914F8"/>
    <w:rsid w:val="00891706"/>
    <w:rsid w:val="00892DD1"/>
    <w:rsid w:val="00892E9E"/>
    <w:rsid w:val="00893226"/>
    <w:rsid w:val="00893D56"/>
    <w:rsid w:val="00896BDB"/>
    <w:rsid w:val="008A0677"/>
    <w:rsid w:val="008A47CF"/>
    <w:rsid w:val="008A4F3C"/>
    <w:rsid w:val="008A5EA0"/>
    <w:rsid w:val="008A60FA"/>
    <w:rsid w:val="008A7533"/>
    <w:rsid w:val="008B00DA"/>
    <w:rsid w:val="008B01A8"/>
    <w:rsid w:val="008B03D4"/>
    <w:rsid w:val="008B1220"/>
    <w:rsid w:val="008B3E95"/>
    <w:rsid w:val="008B4BED"/>
    <w:rsid w:val="008B5407"/>
    <w:rsid w:val="008C0652"/>
    <w:rsid w:val="008C1611"/>
    <w:rsid w:val="008C1DCB"/>
    <w:rsid w:val="008C2D3F"/>
    <w:rsid w:val="008C4F0F"/>
    <w:rsid w:val="008C7003"/>
    <w:rsid w:val="008D7E0C"/>
    <w:rsid w:val="008E0382"/>
    <w:rsid w:val="008E10E9"/>
    <w:rsid w:val="008E1A00"/>
    <w:rsid w:val="008E20F9"/>
    <w:rsid w:val="008E24FE"/>
    <w:rsid w:val="008E2C43"/>
    <w:rsid w:val="008E6A9B"/>
    <w:rsid w:val="008E6ADB"/>
    <w:rsid w:val="008E6F0D"/>
    <w:rsid w:val="008F03DA"/>
    <w:rsid w:val="008F4D9F"/>
    <w:rsid w:val="008F4EA2"/>
    <w:rsid w:val="008F50C3"/>
    <w:rsid w:val="008F5FFF"/>
    <w:rsid w:val="008F60F9"/>
    <w:rsid w:val="008F7ACD"/>
    <w:rsid w:val="008F7DEA"/>
    <w:rsid w:val="009009B1"/>
    <w:rsid w:val="0090154B"/>
    <w:rsid w:val="00902672"/>
    <w:rsid w:val="00904509"/>
    <w:rsid w:val="009063C5"/>
    <w:rsid w:val="00906628"/>
    <w:rsid w:val="00911343"/>
    <w:rsid w:val="009117AF"/>
    <w:rsid w:val="0091475E"/>
    <w:rsid w:val="00917821"/>
    <w:rsid w:val="00917BF3"/>
    <w:rsid w:val="00920492"/>
    <w:rsid w:val="0092455E"/>
    <w:rsid w:val="009275E5"/>
    <w:rsid w:val="009307AB"/>
    <w:rsid w:val="009317AD"/>
    <w:rsid w:val="00931A78"/>
    <w:rsid w:val="00931C95"/>
    <w:rsid w:val="009351D3"/>
    <w:rsid w:val="009409ED"/>
    <w:rsid w:val="00941476"/>
    <w:rsid w:val="00941FB3"/>
    <w:rsid w:val="00942310"/>
    <w:rsid w:val="009425DA"/>
    <w:rsid w:val="00944056"/>
    <w:rsid w:val="00944EBD"/>
    <w:rsid w:val="00945761"/>
    <w:rsid w:val="00947C86"/>
    <w:rsid w:val="00950366"/>
    <w:rsid w:val="00950A90"/>
    <w:rsid w:val="00954A97"/>
    <w:rsid w:val="0095578D"/>
    <w:rsid w:val="00955E2C"/>
    <w:rsid w:val="00957A83"/>
    <w:rsid w:val="00960A3D"/>
    <w:rsid w:val="00961B7B"/>
    <w:rsid w:val="00962C52"/>
    <w:rsid w:val="00964177"/>
    <w:rsid w:val="00964EA3"/>
    <w:rsid w:val="0096500A"/>
    <w:rsid w:val="009669CA"/>
    <w:rsid w:val="00970CD6"/>
    <w:rsid w:val="009710E4"/>
    <w:rsid w:val="009715BF"/>
    <w:rsid w:val="00971FEA"/>
    <w:rsid w:val="00976B1B"/>
    <w:rsid w:val="009803D5"/>
    <w:rsid w:val="0098188E"/>
    <w:rsid w:val="0098448F"/>
    <w:rsid w:val="00985105"/>
    <w:rsid w:val="00985227"/>
    <w:rsid w:val="00985339"/>
    <w:rsid w:val="00985AF8"/>
    <w:rsid w:val="00985C04"/>
    <w:rsid w:val="009870E2"/>
    <w:rsid w:val="00987C3D"/>
    <w:rsid w:val="0099053F"/>
    <w:rsid w:val="00990C1B"/>
    <w:rsid w:val="00991F3E"/>
    <w:rsid w:val="0099769F"/>
    <w:rsid w:val="009A1D75"/>
    <w:rsid w:val="009A31B5"/>
    <w:rsid w:val="009A4A23"/>
    <w:rsid w:val="009A4D74"/>
    <w:rsid w:val="009A6DCB"/>
    <w:rsid w:val="009B0DB0"/>
    <w:rsid w:val="009B0FBB"/>
    <w:rsid w:val="009B1766"/>
    <w:rsid w:val="009B2CE5"/>
    <w:rsid w:val="009B5CE0"/>
    <w:rsid w:val="009C5ECB"/>
    <w:rsid w:val="009C5EEF"/>
    <w:rsid w:val="009D0BED"/>
    <w:rsid w:val="009D2118"/>
    <w:rsid w:val="009E09D9"/>
    <w:rsid w:val="009E15B2"/>
    <w:rsid w:val="009E1DE5"/>
    <w:rsid w:val="009E4056"/>
    <w:rsid w:val="009E46E9"/>
    <w:rsid w:val="009F1247"/>
    <w:rsid w:val="009F3E6F"/>
    <w:rsid w:val="009F4D3E"/>
    <w:rsid w:val="009F6B6F"/>
    <w:rsid w:val="009F70C7"/>
    <w:rsid w:val="009F7930"/>
    <w:rsid w:val="00A02FE8"/>
    <w:rsid w:val="00A049AB"/>
    <w:rsid w:val="00A0559E"/>
    <w:rsid w:val="00A07A36"/>
    <w:rsid w:val="00A10689"/>
    <w:rsid w:val="00A11E01"/>
    <w:rsid w:val="00A1379D"/>
    <w:rsid w:val="00A13CEC"/>
    <w:rsid w:val="00A20137"/>
    <w:rsid w:val="00A23893"/>
    <w:rsid w:val="00A23F83"/>
    <w:rsid w:val="00A2488A"/>
    <w:rsid w:val="00A25F81"/>
    <w:rsid w:val="00A26630"/>
    <w:rsid w:val="00A2665C"/>
    <w:rsid w:val="00A27DC6"/>
    <w:rsid w:val="00A3059B"/>
    <w:rsid w:val="00A307D5"/>
    <w:rsid w:val="00A32EA4"/>
    <w:rsid w:val="00A34C99"/>
    <w:rsid w:val="00A35696"/>
    <w:rsid w:val="00A37B3C"/>
    <w:rsid w:val="00A41DC8"/>
    <w:rsid w:val="00A4213C"/>
    <w:rsid w:val="00A44EFE"/>
    <w:rsid w:val="00A45DAE"/>
    <w:rsid w:val="00A46777"/>
    <w:rsid w:val="00A5217A"/>
    <w:rsid w:val="00A52AF5"/>
    <w:rsid w:val="00A559A9"/>
    <w:rsid w:val="00A55A7E"/>
    <w:rsid w:val="00A55BBA"/>
    <w:rsid w:val="00A574E1"/>
    <w:rsid w:val="00A617F2"/>
    <w:rsid w:val="00A6455A"/>
    <w:rsid w:val="00A6486F"/>
    <w:rsid w:val="00A6496C"/>
    <w:rsid w:val="00A65098"/>
    <w:rsid w:val="00A65116"/>
    <w:rsid w:val="00A6678C"/>
    <w:rsid w:val="00A66DA4"/>
    <w:rsid w:val="00A709E6"/>
    <w:rsid w:val="00A70E80"/>
    <w:rsid w:val="00A7171B"/>
    <w:rsid w:val="00A73E40"/>
    <w:rsid w:val="00A73F76"/>
    <w:rsid w:val="00A7530F"/>
    <w:rsid w:val="00A761DC"/>
    <w:rsid w:val="00A81EDE"/>
    <w:rsid w:val="00A824C9"/>
    <w:rsid w:val="00A83CC7"/>
    <w:rsid w:val="00A84EB1"/>
    <w:rsid w:val="00A84FF6"/>
    <w:rsid w:val="00A9084B"/>
    <w:rsid w:val="00A92769"/>
    <w:rsid w:val="00A9291A"/>
    <w:rsid w:val="00A957DF"/>
    <w:rsid w:val="00A97108"/>
    <w:rsid w:val="00AA05CC"/>
    <w:rsid w:val="00AA23F5"/>
    <w:rsid w:val="00AA4D04"/>
    <w:rsid w:val="00AA5ED3"/>
    <w:rsid w:val="00AA6C22"/>
    <w:rsid w:val="00AA75DD"/>
    <w:rsid w:val="00AB1720"/>
    <w:rsid w:val="00AB266E"/>
    <w:rsid w:val="00AB412B"/>
    <w:rsid w:val="00AB474C"/>
    <w:rsid w:val="00AB4F3B"/>
    <w:rsid w:val="00AB6AC8"/>
    <w:rsid w:val="00AC1276"/>
    <w:rsid w:val="00AC46CD"/>
    <w:rsid w:val="00AC55F8"/>
    <w:rsid w:val="00AC5A5D"/>
    <w:rsid w:val="00AC6B81"/>
    <w:rsid w:val="00AC6FE3"/>
    <w:rsid w:val="00AD0984"/>
    <w:rsid w:val="00AD1383"/>
    <w:rsid w:val="00AD1EA2"/>
    <w:rsid w:val="00AD1EE9"/>
    <w:rsid w:val="00AD3A21"/>
    <w:rsid w:val="00AD3CAA"/>
    <w:rsid w:val="00AD5851"/>
    <w:rsid w:val="00AD722B"/>
    <w:rsid w:val="00AD7285"/>
    <w:rsid w:val="00AE05F6"/>
    <w:rsid w:val="00AE0DF7"/>
    <w:rsid w:val="00AE3569"/>
    <w:rsid w:val="00AE3E7C"/>
    <w:rsid w:val="00AE6418"/>
    <w:rsid w:val="00AF0B12"/>
    <w:rsid w:val="00AF0BAC"/>
    <w:rsid w:val="00AF21EE"/>
    <w:rsid w:val="00AF3044"/>
    <w:rsid w:val="00AF5BE7"/>
    <w:rsid w:val="00AF65D6"/>
    <w:rsid w:val="00AF6612"/>
    <w:rsid w:val="00AF7A9C"/>
    <w:rsid w:val="00B00A6C"/>
    <w:rsid w:val="00B0277F"/>
    <w:rsid w:val="00B029F9"/>
    <w:rsid w:val="00B0305F"/>
    <w:rsid w:val="00B03ADD"/>
    <w:rsid w:val="00B05141"/>
    <w:rsid w:val="00B05A10"/>
    <w:rsid w:val="00B06422"/>
    <w:rsid w:val="00B1050D"/>
    <w:rsid w:val="00B13E06"/>
    <w:rsid w:val="00B150FA"/>
    <w:rsid w:val="00B230E1"/>
    <w:rsid w:val="00B24517"/>
    <w:rsid w:val="00B249A2"/>
    <w:rsid w:val="00B251AC"/>
    <w:rsid w:val="00B2733C"/>
    <w:rsid w:val="00B31083"/>
    <w:rsid w:val="00B3307C"/>
    <w:rsid w:val="00B35993"/>
    <w:rsid w:val="00B365A1"/>
    <w:rsid w:val="00B3735E"/>
    <w:rsid w:val="00B40282"/>
    <w:rsid w:val="00B444DF"/>
    <w:rsid w:val="00B465D4"/>
    <w:rsid w:val="00B468FB"/>
    <w:rsid w:val="00B469AE"/>
    <w:rsid w:val="00B46C6B"/>
    <w:rsid w:val="00B46FB8"/>
    <w:rsid w:val="00B51931"/>
    <w:rsid w:val="00B51A2B"/>
    <w:rsid w:val="00B559C7"/>
    <w:rsid w:val="00B56154"/>
    <w:rsid w:val="00B574E4"/>
    <w:rsid w:val="00B60422"/>
    <w:rsid w:val="00B62FD1"/>
    <w:rsid w:val="00B63061"/>
    <w:rsid w:val="00B63A37"/>
    <w:rsid w:val="00B665C1"/>
    <w:rsid w:val="00B700DE"/>
    <w:rsid w:val="00B723B0"/>
    <w:rsid w:val="00B7277F"/>
    <w:rsid w:val="00B72CFA"/>
    <w:rsid w:val="00B746AC"/>
    <w:rsid w:val="00B758AD"/>
    <w:rsid w:val="00B7607F"/>
    <w:rsid w:val="00B7624D"/>
    <w:rsid w:val="00B77B54"/>
    <w:rsid w:val="00B80F90"/>
    <w:rsid w:val="00B82055"/>
    <w:rsid w:val="00B8435F"/>
    <w:rsid w:val="00B84789"/>
    <w:rsid w:val="00B87C81"/>
    <w:rsid w:val="00B87F4C"/>
    <w:rsid w:val="00B91979"/>
    <w:rsid w:val="00B93242"/>
    <w:rsid w:val="00B933F1"/>
    <w:rsid w:val="00B94EAF"/>
    <w:rsid w:val="00B956E0"/>
    <w:rsid w:val="00B975AB"/>
    <w:rsid w:val="00B97CB4"/>
    <w:rsid w:val="00BA1469"/>
    <w:rsid w:val="00BA29E4"/>
    <w:rsid w:val="00BA5D35"/>
    <w:rsid w:val="00BA7B11"/>
    <w:rsid w:val="00BB08CC"/>
    <w:rsid w:val="00BB20EB"/>
    <w:rsid w:val="00BB338F"/>
    <w:rsid w:val="00BB435B"/>
    <w:rsid w:val="00BC01B4"/>
    <w:rsid w:val="00BC07BD"/>
    <w:rsid w:val="00BC27F2"/>
    <w:rsid w:val="00BC4E2A"/>
    <w:rsid w:val="00BC575E"/>
    <w:rsid w:val="00BC70F7"/>
    <w:rsid w:val="00BD0C53"/>
    <w:rsid w:val="00BD16FF"/>
    <w:rsid w:val="00BD345D"/>
    <w:rsid w:val="00BE0570"/>
    <w:rsid w:val="00BE1691"/>
    <w:rsid w:val="00BE3EFD"/>
    <w:rsid w:val="00BE545A"/>
    <w:rsid w:val="00BE6E14"/>
    <w:rsid w:val="00BE6E7D"/>
    <w:rsid w:val="00BF0519"/>
    <w:rsid w:val="00BF5FD8"/>
    <w:rsid w:val="00BF7906"/>
    <w:rsid w:val="00C00441"/>
    <w:rsid w:val="00C01877"/>
    <w:rsid w:val="00C01B6E"/>
    <w:rsid w:val="00C02F06"/>
    <w:rsid w:val="00C035A5"/>
    <w:rsid w:val="00C06380"/>
    <w:rsid w:val="00C075BD"/>
    <w:rsid w:val="00C1005E"/>
    <w:rsid w:val="00C1478E"/>
    <w:rsid w:val="00C15ABE"/>
    <w:rsid w:val="00C15D70"/>
    <w:rsid w:val="00C16951"/>
    <w:rsid w:val="00C17F51"/>
    <w:rsid w:val="00C20B7C"/>
    <w:rsid w:val="00C2598B"/>
    <w:rsid w:val="00C25C4D"/>
    <w:rsid w:val="00C26339"/>
    <w:rsid w:val="00C265B7"/>
    <w:rsid w:val="00C26D3F"/>
    <w:rsid w:val="00C31ADB"/>
    <w:rsid w:val="00C33274"/>
    <w:rsid w:val="00C33408"/>
    <w:rsid w:val="00C3346D"/>
    <w:rsid w:val="00C3433E"/>
    <w:rsid w:val="00C35BC6"/>
    <w:rsid w:val="00C35CFD"/>
    <w:rsid w:val="00C37D9A"/>
    <w:rsid w:val="00C40486"/>
    <w:rsid w:val="00C406DA"/>
    <w:rsid w:val="00C413F9"/>
    <w:rsid w:val="00C44360"/>
    <w:rsid w:val="00C45698"/>
    <w:rsid w:val="00C45FE2"/>
    <w:rsid w:val="00C47606"/>
    <w:rsid w:val="00C52F7A"/>
    <w:rsid w:val="00C55242"/>
    <w:rsid w:val="00C55728"/>
    <w:rsid w:val="00C64242"/>
    <w:rsid w:val="00C64608"/>
    <w:rsid w:val="00C648D1"/>
    <w:rsid w:val="00C65E11"/>
    <w:rsid w:val="00C67A16"/>
    <w:rsid w:val="00C72F13"/>
    <w:rsid w:val="00C774FE"/>
    <w:rsid w:val="00C829E4"/>
    <w:rsid w:val="00C84FE8"/>
    <w:rsid w:val="00C854A3"/>
    <w:rsid w:val="00C8718F"/>
    <w:rsid w:val="00C91BC8"/>
    <w:rsid w:val="00C946C3"/>
    <w:rsid w:val="00C95313"/>
    <w:rsid w:val="00C961E4"/>
    <w:rsid w:val="00C96A4D"/>
    <w:rsid w:val="00C971CF"/>
    <w:rsid w:val="00CA00AA"/>
    <w:rsid w:val="00CA1D3C"/>
    <w:rsid w:val="00CA2000"/>
    <w:rsid w:val="00CA2C89"/>
    <w:rsid w:val="00CA36C2"/>
    <w:rsid w:val="00CA43BD"/>
    <w:rsid w:val="00CA44AF"/>
    <w:rsid w:val="00CA5A8B"/>
    <w:rsid w:val="00CB262F"/>
    <w:rsid w:val="00CB2B14"/>
    <w:rsid w:val="00CB5742"/>
    <w:rsid w:val="00CB67B4"/>
    <w:rsid w:val="00CC022D"/>
    <w:rsid w:val="00CC154A"/>
    <w:rsid w:val="00CC5DB3"/>
    <w:rsid w:val="00CC647D"/>
    <w:rsid w:val="00CC6AD5"/>
    <w:rsid w:val="00CC7DE4"/>
    <w:rsid w:val="00CD00DD"/>
    <w:rsid w:val="00CD28B4"/>
    <w:rsid w:val="00CD2EBD"/>
    <w:rsid w:val="00CD3951"/>
    <w:rsid w:val="00CD4EF2"/>
    <w:rsid w:val="00CD56BC"/>
    <w:rsid w:val="00CD5740"/>
    <w:rsid w:val="00CD5BAA"/>
    <w:rsid w:val="00CD6056"/>
    <w:rsid w:val="00CD6AFF"/>
    <w:rsid w:val="00CE0F70"/>
    <w:rsid w:val="00CE1CC6"/>
    <w:rsid w:val="00CE445A"/>
    <w:rsid w:val="00CE5CAC"/>
    <w:rsid w:val="00CE69CF"/>
    <w:rsid w:val="00CE7A9A"/>
    <w:rsid w:val="00CE7AE4"/>
    <w:rsid w:val="00CF0CAD"/>
    <w:rsid w:val="00CF303E"/>
    <w:rsid w:val="00CF30C3"/>
    <w:rsid w:val="00CF43E0"/>
    <w:rsid w:val="00CF460B"/>
    <w:rsid w:val="00CF6507"/>
    <w:rsid w:val="00D00E36"/>
    <w:rsid w:val="00D03BA8"/>
    <w:rsid w:val="00D050CB"/>
    <w:rsid w:val="00D0537D"/>
    <w:rsid w:val="00D05D6E"/>
    <w:rsid w:val="00D07950"/>
    <w:rsid w:val="00D102E3"/>
    <w:rsid w:val="00D10ADE"/>
    <w:rsid w:val="00D13AB2"/>
    <w:rsid w:val="00D14F4E"/>
    <w:rsid w:val="00D2048F"/>
    <w:rsid w:val="00D20A5D"/>
    <w:rsid w:val="00D215F6"/>
    <w:rsid w:val="00D21A62"/>
    <w:rsid w:val="00D241E5"/>
    <w:rsid w:val="00D2536B"/>
    <w:rsid w:val="00D26524"/>
    <w:rsid w:val="00D26778"/>
    <w:rsid w:val="00D30F37"/>
    <w:rsid w:val="00D31618"/>
    <w:rsid w:val="00D32A15"/>
    <w:rsid w:val="00D339E6"/>
    <w:rsid w:val="00D33DFD"/>
    <w:rsid w:val="00D3423C"/>
    <w:rsid w:val="00D34CFB"/>
    <w:rsid w:val="00D34E11"/>
    <w:rsid w:val="00D35D97"/>
    <w:rsid w:val="00D40F2A"/>
    <w:rsid w:val="00D4260D"/>
    <w:rsid w:val="00D43DE6"/>
    <w:rsid w:val="00D45CDE"/>
    <w:rsid w:val="00D4658F"/>
    <w:rsid w:val="00D466B7"/>
    <w:rsid w:val="00D5193E"/>
    <w:rsid w:val="00D52E41"/>
    <w:rsid w:val="00D54634"/>
    <w:rsid w:val="00D54C85"/>
    <w:rsid w:val="00D55AB7"/>
    <w:rsid w:val="00D55C28"/>
    <w:rsid w:val="00D55F2E"/>
    <w:rsid w:val="00D56403"/>
    <w:rsid w:val="00D574FC"/>
    <w:rsid w:val="00D57F64"/>
    <w:rsid w:val="00D60D75"/>
    <w:rsid w:val="00D61DA4"/>
    <w:rsid w:val="00D63A34"/>
    <w:rsid w:val="00D63BF7"/>
    <w:rsid w:val="00D67EB4"/>
    <w:rsid w:val="00D712C5"/>
    <w:rsid w:val="00D71337"/>
    <w:rsid w:val="00D71444"/>
    <w:rsid w:val="00D71910"/>
    <w:rsid w:val="00D71A83"/>
    <w:rsid w:val="00D71A94"/>
    <w:rsid w:val="00D7295A"/>
    <w:rsid w:val="00D76F87"/>
    <w:rsid w:val="00D802F3"/>
    <w:rsid w:val="00D81E1C"/>
    <w:rsid w:val="00D81FB1"/>
    <w:rsid w:val="00D82518"/>
    <w:rsid w:val="00D84987"/>
    <w:rsid w:val="00D8570D"/>
    <w:rsid w:val="00D87270"/>
    <w:rsid w:val="00D87A75"/>
    <w:rsid w:val="00D87FC7"/>
    <w:rsid w:val="00D903E5"/>
    <w:rsid w:val="00D91104"/>
    <w:rsid w:val="00D91CB8"/>
    <w:rsid w:val="00D93208"/>
    <w:rsid w:val="00D9410F"/>
    <w:rsid w:val="00D94C0F"/>
    <w:rsid w:val="00DA5108"/>
    <w:rsid w:val="00DA6D0C"/>
    <w:rsid w:val="00DB06A0"/>
    <w:rsid w:val="00DB0C2A"/>
    <w:rsid w:val="00DB12B6"/>
    <w:rsid w:val="00DB1B2B"/>
    <w:rsid w:val="00DB1C59"/>
    <w:rsid w:val="00DB3E19"/>
    <w:rsid w:val="00DB4E76"/>
    <w:rsid w:val="00DB5C28"/>
    <w:rsid w:val="00DB6544"/>
    <w:rsid w:val="00DC04E1"/>
    <w:rsid w:val="00DC247D"/>
    <w:rsid w:val="00DC25D3"/>
    <w:rsid w:val="00DC38F1"/>
    <w:rsid w:val="00DC5707"/>
    <w:rsid w:val="00DD0AB5"/>
    <w:rsid w:val="00DD356A"/>
    <w:rsid w:val="00DD6E8F"/>
    <w:rsid w:val="00DE012C"/>
    <w:rsid w:val="00DE16A2"/>
    <w:rsid w:val="00DE223C"/>
    <w:rsid w:val="00DE2FB1"/>
    <w:rsid w:val="00DE6990"/>
    <w:rsid w:val="00DE711B"/>
    <w:rsid w:val="00DE7D40"/>
    <w:rsid w:val="00DF34A8"/>
    <w:rsid w:val="00DF354D"/>
    <w:rsid w:val="00DF5407"/>
    <w:rsid w:val="00DF5A2E"/>
    <w:rsid w:val="00DF7C3D"/>
    <w:rsid w:val="00E0057B"/>
    <w:rsid w:val="00E00EC9"/>
    <w:rsid w:val="00E049E9"/>
    <w:rsid w:val="00E04FD9"/>
    <w:rsid w:val="00E0521B"/>
    <w:rsid w:val="00E05DC0"/>
    <w:rsid w:val="00E0765D"/>
    <w:rsid w:val="00E1067B"/>
    <w:rsid w:val="00E11C8A"/>
    <w:rsid w:val="00E11E89"/>
    <w:rsid w:val="00E1207F"/>
    <w:rsid w:val="00E128F8"/>
    <w:rsid w:val="00E134AC"/>
    <w:rsid w:val="00E13B5B"/>
    <w:rsid w:val="00E16B93"/>
    <w:rsid w:val="00E217AA"/>
    <w:rsid w:val="00E21B19"/>
    <w:rsid w:val="00E22598"/>
    <w:rsid w:val="00E22F96"/>
    <w:rsid w:val="00E23593"/>
    <w:rsid w:val="00E24CE2"/>
    <w:rsid w:val="00E25C91"/>
    <w:rsid w:val="00E272A7"/>
    <w:rsid w:val="00E33D95"/>
    <w:rsid w:val="00E341E3"/>
    <w:rsid w:val="00E50339"/>
    <w:rsid w:val="00E52910"/>
    <w:rsid w:val="00E535DA"/>
    <w:rsid w:val="00E61946"/>
    <w:rsid w:val="00E62F45"/>
    <w:rsid w:val="00E6401F"/>
    <w:rsid w:val="00E6420A"/>
    <w:rsid w:val="00E71224"/>
    <w:rsid w:val="00E71F53"/>
    <w:rsid w:val="00E75063"/>
    <w:rsid w:val="00E808F6"/>
    <w:rsid w:val="00E80C01"/>
    <w:rsid w:val="00E80CB2"/>
    <w:rsid w:val="00E815FF"/>
    <w:rsid w:val="00E82AF6"/>
    <w:rsid w:val="00E83851"/>
    <w:rsid w:val="00E8400E"/>
    <w:rsid w:val="00E8429C"/>
    <w:rsid w:val="00E85A2F"/>
    <w:rsid w:val="00E900CD"/>
    <w:rsid w:val="00E90ECC"/>
    <w:rsid w:val="00E926D3"/>
    <w:rsid w:val="00E92BEF"/>
    <w:rsid w:val="00E9387B"/>
    <w:rsid w:val="00E9467E"/>
    <w:rsid w:val="00E95A34"/>
    <w:rsid w:val="00E965C4"/>
    <w:rsid w:val="00E97548"/>
    <w:rsid w:val="00EA1574"/>
    <w:rsid w:val="00EA1B4F"/>
    <w:rsid w:val="00EA1ED9"/>
    <w:rsid w:val="00EA1FD7"/>
    <w:rsid w:val="00EA7EB8"/>
    <w:rsid w:val="00EB1F25"/>
    <w:rsid w:val="00EB4C30"/>
    <w:rsid w:val="00EB4FDD"/>
    <w:rsid w:val="00EB569E"/>
    <w:rsid w:val="00EB5C70"/>
    <w:rsid w:val="00EB7A8D"/>
    <w:rsid w:val="00EC039B"/>
    <w:rsid w:val="00EC050D"/>
    <w:rsid w:val="00EC10D1"/>
    <w:rsid w:val="00EC2344"/>
    <w:rsid w:val="00EC32D9"/>
    <w:rsid w:val="00EC720B"/>
    <w:rsid w:val="00EC78E8"/>
    <w:rsid w:val="00EC7D9A"/>
    <w:rsid w:val="00ED218D"/>
    <w:rsid w:val="00ED39C8"/>
    <w:rsid w:val="00ED47D8"/>
    <w:rsid w:val="00ED4E32"/>
    <w:rsid w:val="00ED5886"/>
    <w:rsid w:val="00ED6491"/>
    <w:rsid w:val="00ED78C3"/>
    <w:rsid w:val="00EE137B"/>
    <w:rsid w:val="00EE1741"/>
    <w:rsid w:val="00EE1D58"/>
    <w:rsid w:val="00EE2CCB"/>
    <w:rsid w:val="00EE38A8"/>
    <w:rsid w:val="00EE4A54"/>
    <w:rsid w:val="00EE5F19"/>
    <w:rsid w:val="00EE6906"/>
    <w:rsid w:val="00EE6B5A"/>
    <w:rsid w:val="00EE7E71"/>
    <w:rsid w:val="00EF03D5"/>
    <w:rsid w:val="00EF2435"/>
    <w:rsid w:val="00EF2D38"/>
    <w:rsid w:val="00EF41B2"/>
    <w:rsid w:val="00EF53D5"/>
    <w:rsid w:val="00EF5CA7"/>
    <w:rsid w:val="00EF6E4A"/>
    <w:rsid w:val="00F01A2A"/>
    <w:rsid w:val="00F01CF6"/>
    <w:rsid w:val="00F05C51"/>
    <w:rsid w:val="00F0601D"/>
    <w:rsid w:val="00F069C4"/>
    <w:rsid w:val="00F0779E"/>
    <w:rsid w:val="00F07A63"/>
    <w:rsid w:val="00F123BB"/>
    <w:rsid w:val="00F14530"/>
    <w:rsid w:val="00F15BB5"/>
    <w:rsid w:val="00F167BD"/>
    <w:rsid w:val="00F21756"/>
    <w:rsid w:val="00F22A48"/>
    <w:rsid w:val="00F23CA9"/>
    <w:rsid w:val="00F247F9"/>
    <w:rsid w:val="00F24AEA"/>
    <w:rsid w:val="00F3132B"/>
    <w:rsid w:val="00F32090"/>
    <w:rsid w:val="00F334C5"/>
    <w:rsid w:val="00F33FD7"/>
    <w:rsid w:val="00F34F3D"/>
    <w:rsid w:val="00F3509C"/>
    <w:rsid w:val="00F35C21"/>
    <w:rsid w:val="00F3681D"/>
    <w:rsid w:val="00F37B6A"/>
    <w:rsid w:val="00F4180B"/>
    <w:rsid w:val="00F42AAA"/>
    <w:rsid w:val="00F42C56"/>
    <w:rsid w:val="00F42DB2"/>
    <w:rsid w:val="00F43788"/>
    <w:rsid w:val="00F458D2"/>
    <w:rsid w:val="00F45AFE"/>
    <w:rsid w:val="00F45DEF"/>
    <w:rsid w:val="00F514FC"/>
    <w:rsid w:val="00F5171F"/>
    <w:rsid w:val="00F51C88"/>
    <w:rsid w:val="00F53E5E"/>
    <w:rsid w:val="00F543D7"/>
    <w:rsid w:val="00F54564"/>
    <w:rsid w:val="00F548C5"/>
    <w:rsid w:val="00F556C2"/>
    <w:rsid w:val="00F559E0"/>
    <w:rsid w:val="00F60A01"/>
    <w:rsid w:val="00F638AE"/>
    <w:rsid w:val="00F719DF"/>
    <w:rsid w:val="00F71C4C"/>
    <w:rsid w:val="00F726F6"/>
    <w:rsid w:val="00F73C5B"/>
    <w:rsid w:val="00F76D4E"/>
    <w:rsid w:val="00F7769A"/>
    <w:rsid w:val="00F85240"/>
    <w:rsid w:val="00F87B13"/>
    <w:rsid w:val="00F915BE"/>
    <w:rsid w:val="00F929B9"/>
    <w:rsid w:val="00F94D26"/>
    <w:rsid w:val="00F974E2"/>
    <w:rsid w:val="00F97545"/>
    <w:rsid w:val="00FA0EB3"/>
    <w:rsid w:val="00FA66E1"/>
    <w:rsid w:val="00FB1108"/>
    <w:rsid w:val="00FB2432"/>
    <w:rsid w:val="00FB7DF6"/>
    <w:rsid w:val="00FC35EF"/>
    <w:rsid w:val="00FC453E"/>
    <w:rsid w:val="00FC456C"/>
    <w:rsid w:val="00FC6F1F"/>
    <w:rsid w:val="00FD2B87"/>
    <w:rsid w:val="00FD5299"/>
    <w:rsid w:val="00FD52C2"/>
    <w:rsid w:val="00FD791F"/>
    <w:rsid w:val="00FE114D"/>
    <w:rsid w:val="00FE530F"/>
    <w:rsid w:val="00FE551C"/>
    <w:rsid w:val="00FE662D"/>
    <w:rsid w:val="00FE7A46"/>
    <w:rsid w:val="00FF04E9"/>
    <w:rsid w:val="00FF2639"/>
    <w:rsid w:val="00FF2666"/>
    <w:rsid w:val="00FF2A8A"/>
    <w:rsid w:val="00FF3071"/>
    <w:rsid w:val="00FF475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6113"/>
    <o:shapelayout v:ext="edit">
      <o:idmap v:ext="edit" data="1"/>
    </o:shapelayout>
  </w:shapeDefaults>
  <w:decimalSymbol w:val=","/>
  <w:listSeparator w:val=";"/>
  <w14:docId w14:val="566F4962"/>
  <w15:docId w15:val="{F8E1D703-3C7F-4F7D-8741-A2D9597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Courier New"/>
        <w:sz w:val="18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74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0_Überschrift 1"/>
    <w:next w:val="Standard"/>
    <w:link w:val="berschrift1Zchn"/>
    <w:qFormat/>
    <w:rsid w:val="003074BE"/>
    <w:pPr>
      <w:keepNext/>
      <w:keepLines/>
      <w:pageBreakBefore/>
      <w:numPr>
        <w:numId w:val="9"/>
      </w:numPr>
      <w:spacing w:after="120" w:line="360" w:lineRule="atLeast"/>
      <w:ind w:left="0" w:hanging="680"/>
      <w:outlineLvl w:val="0"/>
    </w:pPr>
    <w:rPr>
      <w:rFonts w:cs="Times New Roman"/>
      <w:b/>
      <w:kern w:val="28"/>
      <w:sz w:val="36"/>
      <w:szCs w:val="20"/>
    </w:rPr>
  </w:style>
  <w:style w:type="paragraph" w:styleId="berschrift2">
    <w:name w:val="heading 2"/>
    <w:aliases w:val="0_Überschrift 2"/>
    <w:basedOn w:val="berschrift1"/>
    <w:next w:val="Standard"/>
    <w:link w:val="berschrift2Zchn"/>
    <w:qFormat/>
    <w:rsid w:val="003074BE"/>
    <w:pPr>
      <w:pageBreakBefore w:val="0"/>
      <w:numPr>
        <w:ilvl w:val="1"/>
      </w:numPr>
      <w:tabs>
        <w:tab w:val="left" w:pos="-1304"/>
      </w:tabs>
      <w:spacing w:line="280" w:lineRule="atLeast"/>
      <w:ind w:left="0" w:hanging="680"/>
      <w:outlineLvl w:val="1"/>
    </w:pPr>
    <w:rPr>
      <w:sz w:val="28"/>
    </w:rPr>
  </w:style>
  <w:style w:type="paragraph" w:styleId="berschrift3">
    <w:name w:val="heading 3"/>
    <w:aliases w:val="0_Überschrift 3,0_Überschrift 3;Überschrift 3 Char,Überschrift 3 Char"/>
    <w:basedOn w:val="berschrift2"/>
    <w:next w:val="Standard"/>
    <w:link w:val="berschrift3Zchn"/>
    <w:qFormat/>
    <w:rsid w:val="003074BE"/>
    <w:pPr>
      <w:numPr>
        <w:ilvl w:val="2"/>
      </w:numPr>
      <w:spacing w:line="270" w:lineRule="atLeast"/>
      <w:ind w:left="0" w:hanging="680"/>
      <w:outlineLvl w:val="2"/>
    </w:pPr>
    <w:rPr>
      <w:sz w:val="22"/>
    </w:rPr>
  </w:style>
  <w:style w:type="paragraph" w:styleId="berschrift4">
    <w:name w:val="heading 4"/>
    <w:aliases w:val="0_Überschrift 4"/>
    <w:basedOn w:val="berschrift3"/>
    <w:next w:val="Standard"/>
    <w:link w:val="berschrift4Zchn"/>
    <w:qFormat/>
    <w:rsid w:val="003074BE"/>
    <w:pPr>
      <w:keepLines w:val="0"/>
      <w:numPr>
        <w:ilvl w:val="3"/>
      </w:numPr>
      <w:tabs>
        <w:tab w:val="left" w:pos="-907"/>
        <w:tab w:val="left" w:pos="-851"/>
      </w:tabs>
      <w:spacing w:line="240" w:lineRule="auto"/>
      <w:ind w:left="11" w:hanging="862"/>
      <w:outlineLvl w:val="3"/>
    </w:pPr>
    <w:rPr>
      <w:kern w:val="0"/>
      <w:sz w:val="20"/>
    </w:rPr>
  </w:style>
  <w:style w:type="paragraph" w:styleId="berschrift5">
    <w:name w:val="heading 5"/>
    <w:aliases w:val="0_Überschrift 5"/>
    <w:basedOn w:val="Standard"/>
    <w:next w:val="Standard"/>
    <w:link w:val="berschrift5Zchn"/>
    <w:qFormat/>
    <w:rsid w:val="003074BE"/>
    <w:pPr>
      <w:numPr>
        <w:ilvl w:val="4"/>
        <w:numId w:val="9"/>
      </w:numPr>
      <w:spacing w:before="240"/>
      <w:outlineLvl w:val="4"/>
    </w:pPr>
  </w:style>
  <w:style w:type="paragraph" w:styleId="berschrift6">
    <w:name w:val="heading 6"/>
    <w:basedOn w:val="Standard"/>
    <w:next w:val="Standard"/>
    <w:rsid w:val="003074BE"/>
    <w:pPr>
      <w:numPr>
        <w:ilvl w:val="5"/>
        <w:numId w:val="8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rsid w:val="003074BE"/>
    <w:pPr>
      <w:numPr>
        <w:ilvl w:val="6"/>
        <w:numId w:val="8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3074BE"/>
    <w:pPr>
      <w:numPr>
        <w:ilvl w:val="7"/>
        <w:numId w:val="8"/>
      </w:numPr>
      <w:spacing w:before="240"/>
      <w:outlineLvl w:val="7"/>
    </w:pPr>
    <w:rPr>
      <w:b/>
    </w:rPr>
  </w:style>
  <w:style w:type="paragraph" w:styleId="berschrift9">
    <w:name w:val="heading 9"/>
    <w:basedOn w:val="Standard"/>
    <w:next w:val="Standard"/>
    <w:rsid w:val="003074BE"/>
    <w:pPr>
      <w:numPr>
        <w:ilvl w:val="8"/>
        <w:numId w:val="8"/>
      </w:numPr>
      <w:spacing w:before="24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uiPriority w:val="39"/>
    <w:rsid w:val="003074BE"/>
    <w:pPr>
      <w:keepNext/>
      <w:keepLines/>
      <w:tabs>
        <w:tab w:val="right" w:pos="7938"/>
      </w:tabs>
      <w:spacing w:before="320" w:after="40" w:line="270" w:lineRule="atLeast"/>
      <w:ind w:left="113" w:hanging="680"/>
    </w:pPr>
    <w:rPr>
      <w:rFonts w:ascii="Arial Fett" w:hAnsi="Arial Fett" w:cs="Times New Roman"/>
      <w:b/>
      <w:noProof/>
      <w:sz w:val="24"/>
      <w:szCs w:val="20"/>
    </w:rPr>
  </w:style>
  <w:style w:type="paragraph" w:styleId="Verzeichnis2">
    <w:name w:val="toc 2"/>
    <w:uiPriority w:val="39"/>
    <w:rsid w:val="003074BE"/>
    <w:pPr>
      <w:tabs>
        <w:tab w:val="right" w:pos="7938"/>
      </w:tabs>
      <w:spacing w:before="40" w:after="40" w:line="270" w:lineRule="exact"/>
      <w:ind w:left="113" w:hanging="680"/>
    </w:pPr>
    <w:rPr>
      <w:rFonts w:cs="Times New Roman"/>
      <w:b/>
      <w:noProof/>
      <w:sz w:val="20"/>
      <w:szCs w:val="20"/>
    </w:rPr>
  </w:style>
  <w:style w:type="paragraph" w:styleId="Verzeichnis3">
    <w:name w:val="toc 3"/>
    <w:basedOn w:val="Verzeichnis2"/>
    <w:uiPriority w:val="39"/>
    <w:rsid w:val="003074BE"/>
    <w:pPr>
      <w:spacing w:before="20" w:after="20"/>
      <w:ind w:left="340" w:hanging="907"/>
    </w:pPr>
    <w:rPr>
      <w:b w:val="0"/>
    </w:rPr>
  </w:style>
  <w:style w:type="paragraph" w:styleId="Verzeichnis4">
    <w:name w:val="toc 4"/>
    <w:basedOn w:val="Verzeichnis3"/>
    <w:autoRedefine/>
    <w:uiPriority w:val="39"/>
    <w:unhideWhenUsed/>
    <w:rsid w:val="003074BE"/>
    <w:pPr>
      <w:ind w:left="567" w:hanging="1134"/>
    </w:pPr>
    <w:rPr>
      <w:snapToGrid w:val="0"/>
    </w:rPr>
  </w:style>
  <w:style w:type="paragraph" w:styleId="Verzeichnis5">
    <w:name w:val="toc 5"/>
    <w:basedOn w:val="Standard"/>
    <w:next w:val="Standard"/>
    <w:autoRedefine/>
    <w:uiPriority w:val="39"/>
    <w:rsid w:val="003074BE"/>
    <w:pPr>
      <w:tabs>
        <w:tab w:val="left" w:pos="1600"/>
        <w:tab w:val="right" w:leader="dot" w:pos="7371"/>
      </w:tabs>
      <w:ind w:left="1502" w:right="397" w:hanging="907"/>
    </w:pPr>
    <w:rPr>
      <w:noProof/>
      <w:color w:val="FF0000"/>
    </w:rPr>
  </w:style>
  <w:style w:type="paragraph" w:styleId="Verzeichnis6">
    <w:name w:val="toc 6"/>
    <w:basedOn w:val="Standard"/>
    <w:next w:val="Standard"/>
    <w:autoRedefine/>
    <w:uiPriority w:val="39"/>
    <w:rsid w:val="003074BE"/>
    <w:pPr>
      <w:tabs>
        <w:tab w:val="right" w:leader="dot" w:pos="7371"/>
      </w:tabs>
      <w:ind w:left="1418" w:right="397"/>
    </w:pPr>
    <w:rPr>
      <w:color w:val="FF0000"/>
    </w:rPr>
  </w:style>
  <w:style w:type="paragraph" w:styleId="Verzeichnis7">
    <w:name w:val="toc 7"/>
    <w:basedOn w:val="Standard"/>
    <w:next w:val="Standard"/>
    <w:autoRedefine/>
    <w:semiHidden/>
    <w:rsid w:val="003074BE"/>
    <w:pPr>
      <w:ind w:left="992"/>
    </w:pPr>
  </w:style>
  <w:style w:type="paragraph" w:styleId="Verzeichnis8">
    <w:name w:val="toc 8"/>
    <w:basedOn w:val="Standard"/>
    <w:next w:val="Standard"/>
    <w:autoRedefine/>
    <w:semiHidden/>
    <w:rsid w:val="003074BE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074BE"/>
    <w:pPr>
      <w:ind w:left="1600"/>
    </w:pPr>
  </w:style>
  <w:style w:type="character" w:styleId="Hyperlink">
    <w:name w:val="Hyperlink"/>
    <w:uiPriority w:val="99"/>
    <w:unhideWhenUsed/>
    <w:rsid w:val="003074BE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074BE"/>
    <w:pPr>
      <w:tabs>
        <w:tab w:val="left" w:pos="2552"/>
      </w:tabs>
      <w:ind w:left="2552" w:hanging="2552"/>
    </w:pPr>
  </w:style>
  <w:style w:type="paragraph" w:styleId="Kopfzeile">
    <w:name w:val="header"/>
    <w:aliases w:val="SV,ab Seite 2"/>
    <w:link w:val="KopfzeileZchn"/>
    <w:rsid w:val="003074BE"/>
    <w:pPr>
      <w:pBdr>
        <w:between w:val="single" w:sz="18" w:space="2" w:color="C0C0C0"/>
      </w:pBdr>
      <w:tabs>
        <w:tab w:val="right" w:pos="7655"/>
      </w:tabs>
      <w:ind w:left="-2552"/>
    </w:pPr>
    <w:rPr>
      <w:rFonts w:ascii="Calibri" w:hAnsi="Calibri" w:cs="Times New Roman"/>
      <w:noProof/>
      <w:sz w:val="22"/>
      <w:szCs w:val="20"/>
    </w:rPr>
  </w:style>
  <w:style w:type="paragraph" w:styleId="Fuzeile">
    <w:name w:val="footer"/>
    <w:basedOn w:val="Standard"/>
    <w:link w:val="FuzeileZchn"/>
    <w:rsid w:val="003074BE"/>
    <w:pPr>
      <w:tabs>
        <w:tab w:val="right" w:pos="7655"/>
      </w:tabs>
      <w:spacing w:after="0"/>
      <w:ind w:left="-2552"/>
    </w:pPr>
    <w:rPr>
      <w:sz w:val="18"/>
    </w:rPr>
  </w:style>
  <w:style w:type="character" w:styleId="Seitenzahl">
    <w:name w:val="page number"/>
    <w:rsid w:val="003074BE"/>
    <w:rPr>
      <w:rFonts w:ascii="Calibri" w:hAnsi="Calibri"/>
      <w:b w:val="0"/>
      <w:sz w:val="18"/>
    </w:rPr>
  </w:style>
  <w:style w:type="paragraph" w:styleId="Textkrper">
    <w:name w:val="Body Text"/>
    <w:basedOn w:val="Standard"/>
    <w:link w:val="TextkrperZchn"/>
    <w:rsid w:val="003074BE"/>
    <w:pPr>
      <w:spacing w:after="120" w:line="240" w:lineRule="auto"/>
    </w:pPr>
    <w:rPr>
      <w:rFonts w:ascii="Century Gothic" w:hAnsi="Century Gothic"/>
      <w:bCs/>
      <w:snapToGrid w:val="0"/>
      <w:szCs w:val="24"/>
      <w:lang w:val="de-CH"/>
    </w:rPr>
  </w:style>
  <w:style w:type="paragraph" w:styleId="RGV-berschrift">
    <w:name w:val="toa heading"/>
    <w:basedOn w:val="Standard"/>
    <w:next w:val="Standard"/>
    <w:semiHidden/>
    <w:rsid w:val="003074BE"/>
    <w:pPr>
      <w:spacing w:before="120"/>
    </w:pPr>
    <w:rPr>
      <w:rFonts w:cs="Arial"/>
      <w:b/>
      <w:bCs/>
      <w:sz w:val="24"/>
      <w:szCs w:val="24"/>
    </w:rPr>
  </w:style>
  <w:style w:type="paragraph" w:customStyle="1" w:styleId="Tabelle">
    <w:name w:val="Tabelle"/>
    <w:basedOn w:val="Standard"/>
    <w:rsid w:val="003074BE"/>
    <w:rPr>
      <w:rFonts w:ascii="Times New Roman" w:hAnsi="Times New Roman"/>
      <w:b/>
      <w:szCs w:val="24"/>
    </w:rPr>
  </w:style>
  <w:style w:type="paragraph" w:customStyle="1" w:styleId="0TabelleTextlinks">
    <w:name w:val="0_Tabelle Text links"/>
    <w:basedOn w:val="Tabelle"/>
    <w:qFormat/>
    <w:rsid w:val="003074BE"/>
    <w:pPr>
      <w:spacing w:before="40" w:after="40"/>
    </w:pPr>
    <w:rPr>
      <w:rFonts w:ascii="Calibri" w:hAnsi="Calibri"/>
      <w:b w:val="0"/>
      <w:bCs/>
      <w:szCs w:val="20"/>
    </w:rPr>
  </w:style>
  <w:style w:type="paragraph" w:styleId="Funotentext">
    <w:name w:val="footnote text"/>
    <w:basedOn w:val="Standard"/>
    <w:semiHidden/>
    <w:rsid w:val="003074BE"/>
    <w:pPr>
      <w:spacing w:before="120" w:after="120" w:line="360" w:lineRule="auto"/>
      <w:ind w:left="284" w:hanging="284"/>
    </w:pPr>
    <w:rPr>
      <w:rFonts w:ascii="Times New Roman" w:hAnsi="Times New Roman"/>
    </w:rPr>
  </w:style>
  <w:style w:type="character" w:styleId="Funotenzeichen">
    <w:name w:val="footnote reference"/>
    <w:semiHidden/>
    <w:rsid w:val="003074BE"/>
    <w:rPr>
      <w:color w:val="auto"/>
      <w:vertAlign w:val="superscript"/>
    </w:rPr>
  </w:style>
  <w:style w:type="character" w:styleId="Kommentarzeichen">
    <w:name w:val="annotation reference"/>
    <w:semiHidden/>
    <w:rsid w:val="003074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074BE"/>
    <w:pPr>
      <w:spacing w:before="120" w:after="120" w:line="360" w:lineRule="auto"/>
    </w:pPr>
    <w:rPr>
      <w:rFonts w:ascii="Times New Roman" w:hAnsi="Times New Roman"/>
    </w:rPr>
  </w:style>
  <w:style w:type="paragraph" w:customStyle="1" w:styleId="Kommentarthema1">
    <w:name w:val="Kommentarthema1"/>
    <w:basedOn w:val="Kommentartext"/>
    <w:next w:val="Kommentartext"/>
    <w:semiHidden/>
    <w:rsid w:val="003074BE"/>
    <w:rPr>
      <w:b/>
      <w:bCs/>
    </w:rPr>
  </w:style>
  <w:style w:type="paragraph" w:customStyle="1" w:styleId="Sprechblasentext1">
    <w:name w:val="Sprechblasentext1"/>
    <w:basedOn w:val="Standard"/>
    <w:semiHidden/>
    <w:rsid w:val="003074BE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StandardPH">
    <w:name w:val="Standard_PH"/>
    <w:basedOn w:val="Standard"/>
    <w:rsid w:val="003074BE"/>
    <w:pPr>
      <w:spacing w:after="120" w:line="360" w:lineRule="auto"/>
    </w:pPr>
    <w:rPr>
      <w:sz w:val="24"/>
      <w:szCs w:val="24"/>
    </w:rPr>
  </w:style>
  <w:style w:type="character" w:customStyle="1" w:styleId="StandardPHZchn">
    <w:name w:val="Standard_PH Zchn"/>
    <w:rsid w:val="003074BE"/>
    <w:rPr>
      <w:rFonts w:ascii="Arial" w:hAnsi="Arial"/>
      <w:sz w:val="24"/>
      <w:szCs w:val="24"/>
      <w:lang w:val="de-DE" w:eastAsia="de-DE" w:bidi="ar-SA"/>
    </w:rPr>
  </w:style>
  <w:style w:type="paragraph" w:customStyle="1" w:styleId="Tabellenzeile3pt3pt">
    <w:name w:val="Tabellenzeile:  3 pt + 3 pt"/>
    <w:basedOn w:val="Standard"/>
    <w:rsid w:val="003074BE"/>
    <w:pPr>
      <w:spacing w:before="60"/>
    </w:pPr>
  </w:style>
  <w:style w:type="character" w:customStyle="1" w:styleId="ZwischenberschriftZchn">
    <w:name w:val="Zwischenüberschrift Zchn"/>
    <w:rsid w:val="003074BE"/>
    <w:rPr>
      <w:rFonts w:ascii="Arial" w:hAnsi="Arial"/>
      <w:sz w:val="24"/>
      <w:szCs w:val="24"/>
      <w:u w:val="single"/>
      <w:lang w:val="de-DE" w:eastAsia="de-DE" w:bidi="ar-SA"/>
    </w:rPr>
  </w:style>
  <w:style w:type="character" w:customStyle="1" w:styleId="StandardPHZchn1">
    <w:name w:val="Standard_PH Zchn1"/>
    <w:rsid w:val="003074BE"/>
    <w:rPr>
      <w:rFonts w:ascii="Arial" w:hAnsi="Arial"/>
      <w:lang w:val="de-DE" w:eastAsia="de-DE" w:bidi="ar-SA"/>
    </w:rPr>
  </w:style>
  <w:style w:type="paragraph" w:customStyle="1" w:styleId="berschrift">
    <w:name w:val="Überschrift"/>
    <w:basedOn w:val="berschrift1"/>
    <w:rsid w:val="003074BE"/>
    <w:pPr>
      <w:numPr>
        <w:numId w:val="0"/>
      </w:numPr>
      <w:spacing w:before="600"/>
    </w:pPr>
    <w:rPr>
      <w:color w:val="808080"/>
      <w:sz w:val="28"/>
    </w:rPr>
  </w:style>
  <w:style w:type="paragraph" w:customStyle="1" w:styleId="berschrift1fortlaufend">
    <w:name w:val="Überschrift 1 fortlaufend"/>
    <w:basedOn w:val="berschrift1"/>
    <w:rsid w:val="003074BE"/>
    <w:pPr>
      <w:numPr>
        <w:numId w:val="0"/>
      </w:numPr>
      <w:spacing w:before="360"/>
      <w:jc w:val="both"/>
    </w:pPr>
    <w:rPr>
      <w:color w:val="808080"/>
      <w:sz w:val="28"/>
      <w:szCs w:val="28"/>
    </w:rPr>
  </w:style>
  <w:style w:type="paragraph" w:customStyle="1" w:styleId="Numm0006">
    <w:name w:val="Numm 0.0 0 + 6"/>
    <w:basedOn w:val="StandardPH"/>
    <w:rsid w:val="003074BE"/>
    <w:pPr>
      <w:numPr>
        <w:numId w:val="2"/>
      </w:numPr>
    </w:pPr>
    <w:rPr>
      <w:sz w:val="20"/>
      <w:szCs w:val="20"/>
    </w:rPr>
  </w:style>
  <w:style w:type="character" w:customStyle="1" w:styleId="ZchnZchn1">
    <w:name w:val="Zchn Zchn1"/>
    <w:rsid w:val="003074BE"/>
    <w:rPr>
      <w:rFonts w:ascii="Arial" w:hAnsi="Arial"/>
      <w:b/>
      <w:bCs/>
      <w:sz w:val="22"/>
      <w:lang w:val="de-DE" w:eastAsia="de-DE" w:bidi="ar-SA"/>
    </w:rPr>
  </w:style>
  <w:style w:type="paragraph" w:customStyle="1" w:styleId="Abbildung">
    <w:name w:val="Abbildung"/>
    <w:basedOn w:val="Standard"/>
    <w:next w:val="StandardPH"/>
    <w:rsid w:val="003074BE"/>
    <w:pPr>
      <w:spacing w:before="360" w:after="120" w:line="360" w:lineRule="auto"/>
      <w:jc w:val="center"/>
    </w:pPr>
  </w:style>
  <w:style w:type="paragraph" w:customStyle="1" w:styleId="ListeTeilnehmerKopie">
    <w:name w:val="Liste Teilnehmer/Kopie"/>
    <w:rsid w:val="003074BE"/>
    <w:pPr>
      <w:tabs>
        <w:tab w:val="num" w:pos="360"/>
      </w:tabs>
      <w:spacing w:before="120"/>
      <w:ind w:left="360" w:hanging="360"/>
    </w:pPr>
    <w:rPr>
      <w:rFonts w:ascii="TheSansCorrespondence" w:hAnsi="TheSansCorrespondence"/>
      <w:noProof/>
      <w:sz w:val="22"/>
      <w:szCs w:val="22"/>
    </w:rPr>
  </w:style>
  <w:style w:type="character" w:customStyle="1" w:styleId="ZchnZchn">
    <w:name w:val="Zchn Zchn"/>
    <w:rsid w:val="003074BE"/>
    <w:rPr>
      <w:rFonts w:ascii="Arial" w:hAnsi="Arial"/>
      <w:b/>
      <w:bCs/>
      <w:sz w:val="22"/>
      <w:lang w:val="de-DE" w:eastAsia="de-DE" w:bidi="ar-SA"/>
    </w:rPr>
  </w:style>
  <w:style w:type="paragraph" w:customStyle="1" w:styleId="Numm0003">
    <w:name w:val="Numm 0.00 + 3"/>
    <w:basedOn w:val="Numm0006"/>
    <w:rsid w:val="003074BE"/>
    <w:pPr>
      <w:spacing w:after="60"/>
    </w:pPr>
  </w:style>
  <w:style w:type="paragraph" w:customStyle="1" w:styleId="WLS-Textkrper">
    <w:name w:val="WLS-Textkörper"/>
    <w:basedOn w:val="Standard"/>
    <w:autoRedefine/>
    <w:rsid w:val="003074BE"/>
    <w:pPr>
      <w:spacing w:before="120" w:after="120" w:line="360" w:lineRule="auto"/>
    </w:pPr>
    <w:rPr>
      <w:rFonts w:cs="Arial"/>
      <w:i/>
      <w:iCs/>
    </w:rPr>
  </w:style>
  <w:style w:type="paragraph" w:customStyle="1" w:styleId="WLSAufz0">
    <w:name w:val="WLS_Aufz 0"/>
    <w:aliases w:val="63"/>
    <w:basedOn w:val="Standard"/>
    <w:autoRedefine/>
    <w:rsid w:val="003074BE"/>
    <w:pPr>
      <w:numPr>
        <w:numId w:val="3"/>
      </w:numPr>
      <w:spacing w:after="120" w:line="360" w:lineRule="auto"/>
    </w:pPr>
  </w:style>
  <w:style w:type="paragraph" w:customStyle="1" w:styleId="WLS-Aufz0">
    <w:name w:val="WLS-Aufz 0"/>
    <w:aliases w:val="0"/>
    <w:basedOn w:val="Standard"/>
    <w:rsid w:val="003074BE"/>
    <w:pPr>
      <w:numPr>
        <w:numId w:val="1"/>
      </w:numPr>
      <w:spacing w:after="120" w:line="360" w:lineRule="auto"/>
    </w:pPr>
  </w:style>
  <w:style w:type="paragraph" w:customStyle="1" w:styleId="WLS-Numm00">
    <w:name w:val="WLS-Numm 0.0"/>
    <w:basedOn w:val="Numm0006"/>
    <w:autoRedefine/>
    <w:rsid w:val="003074BE"/>
  </w:style>
  <w:style w:type="paragraph" w:styleId="Textkrper2">
    <w:name w:val="Body Text 2"/>
    <w:basedOn w:val="Standard"/>
    <w:rsid w:val="003074BE"/>
    <w:pPr>
      <w:spacing w:before="120" w:after="120" w:line="48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3074BE"/>
    <w:pPr>
      <w:spacing w:before="120" w:after="120" w:line="360" w:lineRule="auto"/>
    </w:pPr>
    <w:rPr>
      <w:rFonts w:ascii="Tahoma" w:hAnsi="Tahoma" w:cs="Tahoma"/>
      <w:sz w:val="16"/>
      <w:szCs w:val="16"/>
    </w:rPr>
  </w:style>
  <w:style w:type="paragraph" w:customStyle="1" w:styleId="KBSDeckblattTitel">
    <w:name w:val="KBS Deckblatt Titel"/>
    <w:basedOn w:val="NurText"/>
    <w:autoRedefine/>
    <w:rsid w:val="003074BE"/>
    <w:pPr>
      <w:spacing w:after="600" w:line="240" w:lineRule="auto"/>
      <w:jc w:val="center"/>
    </w:pPr>
    <w:rPr>
      <w:rFonts w:ascii="Arial" w:hAnsi="Arial"/>
      <w:b/>
      <w:color w:val="0A3F89"/>
      <w:sz w:val="44"/>
    </w:rPr>
  </w:style>
  <w:style w:type="paragraph" w:customStyle="1" w:styleId="KBSDeckblattVersionNr">
    <w:name w:val="KBS Deckblatt VersionNr"/>
    <w:basedOn w:val="Standard"/>
    <w:autoRedefine/>
    <w:rsid w:val="003074BE"/>
    <w:pPr>
      <w:spacing w:after="0"/>
      <w:jc w:val="center"/>
    </w:pPr>
    <w:rPr>
      <w:color w:val="0A3F89"/>
      <w:sz w:val="24"/>
    </w:rPr>
  </w:style>
  <w:style w:type="paragraph" w:styleId="Listennummer">
    <w:name w:val="List Number"/>
    <w:basedOn w:val="Standard"/>
    <w:rsid w:val="003074BE"/>
    <w:pPr>
      <w:numPr>
        <w:numId w:val="4"/>
      </w:numPr>
    </w:pPr>
    <w:rPr>
      <w:rFonts w:cs="Arial"/>
      <w:sz w:val="24"/>
      <w:szCs w:val="24"/>
    </w:rPr>
  </w:style>
  <w:style w:type="paragraph" w:styleId="NurText">
    <w:name w:val="Plain Text"/>
    <w:basedOn w:val="Standard"/>
    <w:rsid w:val="003074BE"/>
    <w:rPr>
      <w:rFonts w:ascii="Courier New" w:hAnsi="Courier New"/>
    </w:rPr>
  </w:style>
  <w:style w:type="character" w:customStyle="1" w:styleId="berschrift1Zchn">
    <w:name w:val="Überschrift 1 Zchn"/>
    <w:aliases w:val="0_Überschrift 1 Zchn"/>
    <w:link w:val="berschrift1"/>
    <w:rsid w:val="003074BE"/>
    <w:rPr>
      <w:rFonts w:cs="Times New Roman"/>
      <w:b/>
      <w:kern w:val="28"/>
      <w:sz w:val="36"/>
      <w:szCs w:val="20"/>
    </w:rPr>
  </w:style>
  <w:style w:type="paragraph" w:customStyle="1" w:styleId="WarnhinweisSchlusslinie">
    <w:name w:val="Warnhinweis (Schlusslinie)"/>
    <w:basedOn w:val="Standard"/>
    <w:next w:val="Standard"/>
    <w:link w:val="WarnhinweisSchlusslinieZchn"/>
    <w:rsid w:val="003074BE"/>
    <w:pPr>
      <w:keepLines/>
      <w:pBdr>
        <w:bottom w:val="single" w:sz="18" w:space="3" w:color="C0C0C0"/>
      </w:pBdr>
      <w:spacing w:after="120" w:line="20" w:lineRule="exact"/>
    </w:pPr>
    <w:rPr>
      <w:color w:val="000000"/>
    </w:rPr>
  </w:style>
  <w:style w:type="paragraph" w:customStyle="1" w:styleId="Warnsignal">
    <w:name w:val="Warnsignal"/>
    <w:basedOn w:val="Marginalie"/>
    <w:link w:val="WarnsignalZchn"/>
    <w:rsid w:val="003074BE"/>
    <w:pPr>
      <w:framePr w:w="1399" w:wrap="around" w:y="4"/>
    </w:pPr>
    <w:rPr>
      <w:noProof/>
      <w:lang w:eastAsia="de-DE"/>
    </w:rPr>
  </w:style>
  <w:style w:type="character" w:customStyle="1" w:styleId="WarnsignalZchn">
    <w:name w:val="Warnsignal Zchn"/>
    <w:basedOn w:val="MarginalieChar"/>
    <w:link w:val="Warnsignal"/>
    <w:rsid w:val="003074BE"/>
    <w:rPr>
      <w:rFonts w:asciiTheme="minorHAnsi" w:eastAsiaTheme="minorHAnsi" w:hAnsiTheme="minorHAnsi" w:cstheme="minorBidi"/>
      <w:b/>
      <w:noProof/>
      <w:snapToGrid w:val="0"/>
      <w:sz w:val="22"/>
      <w:szCs w:val="22"/>
      <w:lang w:eastAsia="en-US"/>
    </w:rPr>
  </w:style>
  <w:style w:type="paragraph" w:customStyle="1" w:styleId="WichtigeHinweis1">
    <w:name w:val="Wichtige Hinweis 1"/>
    <w:basedOn w:val="Standard"/>
    <w:rsid w:val="003074BE"/>
    <w:pPr>
      <w:spacing w:before="120" w:after="120"/>
    </w:pPr>
    <w:rPr>
      <w:rFonts w:cs="Arial"/>
      <w:szCs w:val="24"/>
    </w:rPr>
  </w:style>
  <w:style w:type="table" w:styleId="Tabellenraster">
    <w:name w:val="Table Grid"/>
    <w:basedOn w:val="NormaleTabelle"/>
    <w:uiPriority w:val="39"/>
    <w:rsid w:val="00307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3074BE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074B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tml">
    <w:name w:val="Html"/>
    <w:basedOn w:val="Standard"/>
    <w:rsid w:val="003074BE"/>
    <w:rPr>
      <w:color w:val="FF00FF"/>
    </w:rPr>
  </w:style>
  <w:style w:type="paragraph" w:customStyle="1" w:styleId="Marginalie">
    <w:name w:val="Marginalie"/>
    <w:basedOn w:val="Standard"/>
    <w:link w:val="MarginalieChar"/>
    <w:rsid w:val="003074BE"/>
    <w:pPr>
      <w:keepNext/>
      <w:keepLines/>
      <w:framePr w:w="2268" w:hSpace="284" w:vSpace="142" w:wrap="around" w:vAnchor="text" w:hAnchor="page" w:y="1" w:anchorLock="1"/>
      <w:spacing w:line="270" w:lineRule="atLeast"/>
      <w:ind w:right="170"/>
      <w:jc w:val="right"/>
    </w:pPr>
    <w:rPr>
      <w:b/>
    </w:rPr>
  </w:style>
  <w:style w:type="paragraph" w:customStyle="1" w:styleId="0MargLinksbnd">
    <w:name w:val="0_MargLinksbünd"/>
    <w:basedOn w:val="Marginalie"/>
    <w:rsid w:val="003074BE"/>
    <w:pPr>
      <w:framePr w:wrap="around" w:y="18"/>
      <w:jc w:val="left"/>
    </w:pPr>
  </w:style>
  <w:style w:type="paragraph" w:customStyle="1" w:styleId="0MargRechtsbnd">
    <w:name w:val="0_MargRechtsbünd"/>
    <w:basedOn w:val="Marginalie"/>
    <w:rsid w:val="003074BE"/>
    <w:pPr>
      <w:framePr w:wrap="around" w:y="18"/>
    </w:pPr>
  </w:style>
  <w:style w:type="paragraph" w:customStyle="1" w:styleId="0Gefahr">
    <w:name w:val="0_Gefahr"/>
    <w:basedOn w:val="Hinweis"/>
    <w:next w:val="Standard"/>
    <w:qFormat/>
    <w:rsid w:val="003074BE"/>
    <w:pPr>
      <w:pBdr>
        <w:top w:val="single" w:sz="12" w:space="1" w:color="FF0000"/>
        <w:left w:val="single" w:sz="12" w:space="3" w:color="FF0000"/>
        <w:bottom w:val="single" w:sz="12" w:space="1" w:color="FF0000"/>
        <w:right w:val="single" w:sz="12" w:space="3" w:color="FF0000"/>
      </w:pBdr>
      <w:shd w:val="clear" w:color="auto" w:fill="FF0000"/>
      <w:spacing w:after="0" w:line="280" w:lineRule="atLeast"/>
    </w:pPr>
    <w:rPr>
      <w:rFonts w:cs="Arial"/>
      <w:b/>
      <w:i/>
      <w:color w:val="FFFFFF"/>
      <w:sz w:val="24"/>
    </w:rPr>
  </w:style>
  <w:style w:type="paragraph" w:customStyle="1" w:styleId="Zwischenberschrift2">
    <w:name w:val="Zwischenüberschrift 2"/>
    <w:basedOn w:val="Standard"/>
    <w:rsid w:val="003074BE"/>
    <w:pPr>
      <w:keepNext/>
      <w:spacing w:before="60" w:line="240" w:lineRule="auto"/>
    </w:pPr>
    <w:rPr>
      <w:b/>
      <w:snapToGrid w:val="0"/>
    </w:rPr>
  </w:style>
  <w:style w:type="paragraph" w:customStyle="1" w:styleId="GlossarTitel">
    <w:name w:val="GlossarTitel"/>
    <w:basedOn w:val="berschrift2"/>
    <w:rsid w:val="003074BE"/>
    <w:rPr>
      <w:color w:val="FF0000"/>
    </w:rPr>
  </w:style>
  <w:style w:type="paragraph" w:customStyle="1" w:styleId="Kopfzeileungerade">
    <w:name w:val="Kopfzeile ungerade"/>
    <w:basedOn w:val="Standard"/>
    <w:qFormat/>
    <w:rsid w:val="003074BE"/>
    <w:pPr>
      <w:spacing w:before="480" w:after="240"/>
      <w:jc w:val="right"/>
    </w:pPr>
    <w:rPr>
      <w:b/>
      <w:color w:val="FFFFFF"/>
    </w:rPr>
  </w:style>
  <w:style w:type="paragraph" w:customStyle="1" w:styleId="Standardeinzug1">
    <w:name w:val="Standardeinzug1"/>
    <w:basedOn w:val="Standard"/>
    <w:rsid w:val="003074BE"/>
    <w:pPr>
      <w:tabs>
        <w:tab w:val="left" w:pos="340"/>
      </w:tabs>
      <w:ind w:left="340" w:hanging="340"/>
    </w:pPr>
  </w:style>
  <w:style w:type="paragraph" w:customStyle="1" w:styleId="Standardeinzug2">
    <w:name w:val="Standardeinzug2"/>
    <w:basedOn w:val="Standard"/>
    <w:rsid w:val="003074BE"/>
    <w:pPr>
      <w:tabs>
        <w:tab w:val="left" w:pos="680"/>
      </w:tabs>
      <w:ind w:left="680" w:hanging="340"/>
    </w:pPr>
  </w:style>
  <w:style w:type="paragraph" w:styleId="Index1">
    <w:name w:val="index 1"/>
    <w:basedOn w:val="Standard"/>
    <w:next w:val="Standard"/>
    <w:rsid w:val="003074BE"/>
    <w:pPr>
      <w:ind w:left="200" w:hanging="200"/>
    </w:pPr>
  </w:style>
  <w:style w:type="paragraph" w:styleId="Index2">
    <w:name w:val="index 2"/>
    <w:basedOn w:val="Standard"/>
    <w:next w:val="Standard"/>
    <w:rsid w:val="003074BE"/>
    <w:pPr>
      <w:ind w:left="400" w:hanging="200"/>
    </w:pPr>
  </w:style>
  <w:style w:type="paragraph" w:customStyle="1" w:styleId="TitelStufe2">
    <w:name w:val="TitelStufe2"/>
    <w:basedOn w:val="berschrift2"/>
    <w:rsid w:val="003074BE"/>
    <w:rPr>
      <w:color w:val="FF0000"/>
    </w:rPr>
  </w:style>
  <w:style w:type="paragraph" w:customStyle="1" w:styleId="Glossarberschrift">
    <w:name w:val="Glossarüberschrift"/>
    <w:basedOn w:val="Standard"/>
    <w:rsid w:val="003074BE"/>
    <w:rPr>
      <w:b/>
      <w:color w:val="FF0000"/>
    </w:rPr>
  </w:style>
  <w:style w:type="paragraph" w:customStyle="1" w:styleId="TitelStufe1">
    <w:name w:val="TitelStufe1"/>
    <w:basedOn w:val="berschrift1"/>
    <w:rsid w:val="003074BE"/>
    <w:rPr>
      <w:color w:val="FF0000"/>
    </w:rPr>
  </w:style>
  <w:style w:type="paragraph" w:customStyle="1" w:styleId="GlossarText">
    <w:name w:val="GlossarText"/>
    <w:basedOn w:val="Standard"/>
    <w:rsid w:val="003074BE"/>
    <w:rPr>
      <w:color w:val="FF0000"/>
    </w:rPr>
  </w:style>
  <w:style w:type="character" w:customStyle="1" w:styleId="StandardZeichen">
    <w:name w:val="StandardZeichen"/>
    <w:rsid w:val="003074BE"/>
    <w:rPr>
      <w:rFonts w:ascii="Arial" w:hAnsi="Arial"/>
      <w:sz w:val="20"/>
    </w:rPr>
  </w:style>
  <w:style w:type="character" w:customStyle="1" w:styleId="Tag">
    <w:name w:val="Tag"/>
    <w:rsid w:val="003074BE"/>
    <w:rPr>
      <w:color w:val="FF00FF"/>
    </w:rPr>
  </w:style>
  <w:style w:type="character" w:customStyle="1" w:styleId="Pfeil">
    <w:name w:val="Pfeil"/>
    <w:basedOn w:val="Absatz-Standardschriftart"/>
    <w:rsid w:val="003074BE"/>
  </w:style>
  <w:style w:type="paragraph" w:customStyle="1" w:styleId="Inhaltsberschrift">
    <w:name w:val="Inhaltsüberschrift"/>
    <w:basedOn w:val="Standard"/>
    <w:rsid w:val="003074BE"/>
    <w:pPr>
      <w:pageBreakBefore/>
    </w:pPr>
    <w:rPr>
      <w:b/>
      <w:sz w:val="28"/>
    </w:rPr>
  </w:style>
  <w:style w:type="paragraph" w:customStyle="1" w:styleId="Grafik">
    <w:name w:val="Grafik"/>
    <w:basedOn w:val="Standard"/>
    <w:next w:val="Standard"/>
    <w:rsid w:val="003074BE"/>
    <w:pPr>
      <w:spacing w:before="120" w:line="270" w:lineRule="atLeast"/>
    </w:pPr>
  </w:style>
  <w:style w:type="paragraph" w:customStyle="1" w:styleId="GrafikEinzug1">
    <w:name w:val="GrafikEinzug1"/>
    <w:basedOn w:val="Standard"/>
    <w:next w:val="Standard"/>
    <w:rsid w:val="003074BE"/>
    <w:pPr>
      <w:spacing w:before="120" w:line="270" w:lineRule="atLeast"/>
      <w:ind w:left="227"/>
    </w:pPr>
  </w:style>
  <w:style w:type="paragraph" w:customStyle="1" w:styleId="GrafikEinzug2">
    <w:name w:val="GrafikEinzug2"/>
    <w:basedOn w:val="Standard"/>
    <w:next w:val="Standard"/>
    <w:rsid w:val="003074BE"/>
    <w:pPr>
      <w:spacing w:after="120"/>
      <w:ind w:left="680"/>
    </w:pPr>
  </w:style>
  <w:style w:type="paragraph" w:customStyle="1" w:styleId="Hinweis">
    <w:name w:val="Hinweis"/>
    <w:basedOn w:val="Standard"/>
    <w:next w:val="Standard"/>
    <w:link w:val="HinweisZchn"/>
    <w:rsid w:val="003074BE"/>
    <w:pPr>
      <w:keepLines/>
      <w:pBdr>
        <w:top w:val="single" w:sz="4" w:space="3" w:color="BFBFBF"/>
        <w:left w:val="single" w:sz="4" w:space="3" w:color="BFBFBF"/>
        <w:bottom w:val="single" w:sz="4" w:space="2" w:color="BFBFBF"/>
        <w:right w:val="single" w:sz="4" w:space="3" w:color="BFBFBF"/>
      </w:pBdr>
      <w:shd w:val="clear" w:color="auto" w:fill="DDDDDD"/>
      <w:spacing w:before="60" w:after="240" w:line="240" w:lineRule="auto"/>
      <w:ind w:left="96" w:right="96"/>
    </w:pPr>
    <w:rPr>
      <w:snapToGrid w:val="0"/>
      <w:spacing w:val="4"/>
      <w:sz w:val="18"/>
    </w:rPr>
  </w:style>
  <w:style w:type="paragraph" w:customStyle="1" w:styleId="HinweisAufz2">
    <w:name w:val="Hinweis_Aufz2"/>
    <w:basedOn w:val="Standard"/>
    <w:rsid w:val="003074BE"/>
    <w:pPr>
      <w:shd w:val="clear" w:color="auto" w:fill="E5EAEE"/>
    </w:pPr>
    <w:rPr>
      <w:sz w:val="18"/>
    </w:rPr>
  </w:style>
  <w:style w:type="paragraph" w:customStyle="1" w:styleId="HinweisStandardeinzug1">
    <w:name w:val="Hinweis_Standardeinzug1"/>
    <w:basedOn w:val="Standardeinzug1"/>
    <w:next w:val="Standard"/>
    <w:rsid w:val="003074BE"/>
    <w:pPr>
      <w:shd w:val="clear" w:color="auto" w:fill="E5EAEE"/>
    </w:pPr>
  </w:style>
  <w:style w:type="paragraph" w:customStyle="1" w:styleId="Tabellenkopf">
    <w:name w:val="Tabellenkopf"/>
    <w:basedOn w:val="Standard"/>
    <w:next w:val="Standard"/>
    <w:rsid w:val="003074BE"/>
    <w:rPr>
      <w:b/>
      <w:color w:val="FFFFFF"/>
    </w:rPr>
  </w:style>
  <w:style w:type="paragraph" w:customStyle="1" w:styleId="0TabelleTextzentriert">
    <w:name w:val="0_Tabelle Text zentriert"/>
    <w:basedOn w:val="0TabelleTextlinks"/>
    <w:qFormat/>
    <w:rsid w:val="003074BE"/>
    <w:pPr>
      <w:jc w:val="center"/>
    </w:pPr>
  </w:style>
  <w:style w:type="paragraph" w:styleId="Inhaltsverzeichnisberschrift">
    <w:name w:val="TOC Heading"/>
    <w:aliases w:val="0_Inhaltsverzeichnisüberschrift"/>
    <w:basedOn w:val="Standard"/>
    <w:next w:val="Standard"/>
    <w:uiPriority w:val="39"/>
    <w:unhideWhenUsed/>
    <w:qFormat/>
    <w:rsid w:val="003074BE"/>
    <w:pPr>
      <w:spacing w:before="480" w:after="0" w:line="276" w:lineRule="auto"/>
      <w:ind w:left="-567"/>
    </w:pPr>
    <w:rPr>
      <w:rFonts w:ascii="Arial" w:hAnsi="Arial"/>
      <w:b/>
      <w:bCs/>
      <w:sz w:val="32"/>
      <w:szCs w:val="28"/>
    </w:rPr>
  </w:style>
  <w:style w:type="paragraph" w:customStyle="1" w:styleId="Kopfzeilegerade">
    <w:name w:val="Kopfzeile gerade"/>
    <w:basedOn w:val="Standard"/>
    <w:qFormat/>
    <w:rsid w:val="003074BE"/>
    <w:pPr>
      <w:spacing w:before="480" w:after="240"/>
      <w:ind w:left="-1429" w:hanging="556"/>
    </w:pPr>
    <w:rPr>
      <w:b/>
      <w:noProof/>
      <w:color w:val="FFFFFF"/>
    </w:rPr>
  </w:style>
  <w:style w:type="paragraph" w:styleId="Index3">
    <w:name w:val="index 3"/>
    <w:basedOn w:val="Standard"/>
    <w:next w:val="Standard"/>
    <w:autoRedefine/>
    <w:rsid w:val="003074BE"/>
    <w:pPr>
      <w:ind w:left="600" w:hanging="200"/>
    </w:pPr>
  </w:style>
  <w:style w:type="paragraph" w:styleId="Index4">
    <w:name w:val="index 4"/>
    <w:basedOn w:val="Standard"/>
    <w:next w:val="Standard"/>
    <w:autoRedefine/>
    <w:rsid w:val="003074BE"/>
    <w:pPr>
      <w:ind w:left="800" w:hanging="200"/>
    </w:pPr>
    <w:rPr>
      <w:color w:val="FF0000"/>
    </w:rPr>
  </w:style>
  <w:style w:type="paragraph" w:styleId="Index5">
    <w:name w:val="index 5"/>
    <w:basedOn w:val="Standard"/>
    <w:next w:val="Standard"/>
    <w:autoRedefine/>
    <w:rsid w:val="003074BE"/>
    <w:pPr>
      <w:ind w:left="1000" w:hanging="200"/>
    </w:pPr>
    <w:rPr>
      <w:color w:val="FF0000"/>
    </w:rPr>
  </w:style>
  <w:style w:type="paragraph" w:styleId="Index6">
    <w:name w:val="index 6"/>
    <w:basedOn w:val="Standard"/>
    <w:next w:val="Standard"/>
    <w:autoRedefine/>
    <w:rsid w:val="003074BE"/>
    <w:pPr>
      <w:ind w:left="1200" w:hanging="200"/>
    </w:pPr>
    <w:rPr>
      <w:color w:val="FF0000"/>
    </w:rPr>
  </w:style>
  <w:style w:type="paragraph" w:styleId="Index7">
    <w:name w:val="index 7"/>
    <w:basedOn w:val="Standard"/>
    <w:next w:val="Standard"/>
    <w:autoRedefine/>
    <w:rsid w:val="003074BE"/>
    <w:pPr>
      <w:ind w:left="1400" w:hanging="200"/>
    </w:pPr>
    <w:rPr>
      <w:color w:val="FF0000"/>
    </w:rPr>
  </w:style>
  <w:style w:type="paragraph" w:styleId="Index8">
    <w:name w:val="index 8"/>
    <w:basedOn w:val="Standard"/>
    <w:next w:val="Standard"/>
    <w:autoRedefine/>
    <w:rsid w:val="003074BE"/>
    <w:pPr>
      <w:ind w:left="1600" w:hanging="200"/>
    </w:pPr>
    <w:rPr>
      <w:color w:val="FF0000"/>
    </w:rPr>
  </w:style>
  <w:style w:type="paragraph" w:styleId="Index9">
    <w:name w:val="index 9"/>
    <w:basedOn w:val="Standard"/>
    <w:next w:val="Standard"/>
    <w:autoRedefine/>
    <w:rsid w:val="003074BE"/>
    <w:pPr>
      <w:ind w:left="1800" w:hanging="200"/>
    </w:pPr>
    <w:rPr>
      <w:color w:val="FF0000"/>
    </w:rPr>
  </w:style>
  <w:style w:type="paragraph" w:customStyle="1" w:styleId="Formatvorlageberschrift6Links-35cmErsteZeile0cm">
    <w:name w:val="Formatvorlage Überschrift 6 + Links:  -35 cm Erste Zeile:  0 cm"/>
    <w:basedOn w:val="berschrift6"/>
    <w:rsid w:val="003074BE"/>
    <w:pPr>
      <w:numPr>
        <w:ilvl w:val="0"/>
        <w:numId w:val="0"/>
      </w:numPr>
    </w:pPr>
    <w:rPr>
      <w:bCs/>
    </w:rPr>
  </w:style>
  <w:style w:type="character" w:customStyle="1" w:styleId="KopfzeileZchn">
    <w:name w:val="Kopfzeile Zchn"/>
    <w:aliases w:val="SV Zchn,ab Seite 2 Zchn"/>
    <w:link w:val="Kopfzeile"/>
    <w:rsid w:val="003074BE"/>
    <w:rPr>
      <w:rFonts w:ascii="Calibri" w:hAnsi="Calibri" w:cs="Times New Roman"/>
      <w:noProof/>
      <w:sz w:val="22"/>
      <w:szCs w:val="20"/>
    </w:rPr>
  </w:style>
  <w:style w:type="character" w:customStyle="1" w:styleId="HinweisZchn">
    <w:name w:val="Hinweis Zchn"/>
    <w:link w:val="Hinweis"/>
    <w:rsid w:val="003074BE"/>
    <w:rPr>
      <w:rFonts w:asciiTheme="minorHAnsi" w:eastAsiaTheme="minorHAnsi" w:hAnsiTheme="minorHAnsi" w:cstheme="minorBidi"/>
      <w:snapToGrid w:val="0"/>
      <w:spacing w:val="4"/>
      <w:szCs w:val="22"/>
      <w:shd w:val="clear" w:color="auto" w:fill="DDDDDD"/>
      <w:lang w:eastAsia="en-US"/>
    </w:rPr>
  </w:style>
  <w:style w:type="character" w:customStyle="1" w:styleId="berschrift5Zchn">
    <w:name w:val="Überschrift 5 Zchn"/>
    <w:aliases w:val="0_Überschrift 5 Zchn"/>
    <w:link w:val="berschrift5"/>
    <w:locked/>
    <w:rsid w:val="003074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aliases w:val="0_Überschrift 4 Zchn"/>
    <w:link w:val="berschrift4"/>
    <w:locked/>
    <w:rsid w:val="003074BE"/>
    <w:rPr>
      <w:rFonts w:cs="Times New Roman"/>
      <w:b/>
      <w:sz w:val="20"/>
      <w:szCs w:val="20"/>
    </w:rPr>
  </w:style>
  <w:style w:type="character" w:customStyle="1" w:styleId="berschrift3Zchn">
    <w:name w:val="Überschrift 3 Zchn"/>
    <w:aliases w:val="0_Überschrift 3 Zchn,0_Überschrift 3;Überschrift 3 Char Zchn,Überschrift 3 Char Zchn"/>
    <w:link w:val="berschrift3"/>
    <w:locked/>
    <w:rsid w:val="003074BE"/>
    <w:rPr>
      <w:rFonts w:cs="Times New Roman"/>
      <w:b/>
      <w:kern w:val="28"/>
      <w:sz w:val="22"/>
      <w:szCs w:val="20"/>
    </w:rPr>
  </w:style>
  <w:style w:type="character" w:customStyle="1" w:styleId="berschrift2Zchn">
    <w:name w:val="Überschrift 2 Zchn"/>
    <w:aliases w:val="0_Überschrift 2 Zchn"/>
    <w:link w:val="berschrift2"/>
    <w:locked/>
    <w:rsid w:val="003074BE"/>
    <w:rPr>
      <w:rFonts w:cs="Times New Roman"/>
      <w:b/>
      <w:kern w:val="28"/>
      <w:sz w:val="28"/>
      <w:szCs w:val="20"/>
    </w:rPr>
  </w:style>
  <w:style w:type="numbering" w:customStyle="1" w:styleId="NummerierungUeberschriften">
    <w:name w:val="NummerierungUeberschriften"/>
    <w:rsid w:val="003074BE"/>
    <w:pPr>
      <w:numPr>
        <w:numId w:val="5"/>
      </w:numPr>
    </w:pPr>
  </w:style>
  <w:style w:type="character" w:customStyle="1" w:styleId="MarginalieChar">
    <w:name w:val="Marginalie Char"/>
    <w:link w:val="Marginalie"/>
    <w:rsid w:val="003074B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0Warnung">
    <w:name w:val="0_Warnung"/>
    <w:basedOn w:val="0Gefahr"/>
    <w:qFormat/>
    <w:rsid w:val="003074BE"/>
    <w:pPr>
      <w:pBdr>
        <w:top w:val="single" w:sz="12" w:space="1" w:color="FF9900"/>
        <w:left w:val="single" w:sz="12" w:space="3" w:color="FF9900"/>
        <w:bottom w:val="single" w:sz="12" w:space="1" w:color="FF9900"/>
        <w:right w:val="single" w:sz="12" w:space="3" w:color="FF9900"/>
      </w:pBdr>
      <w:shd w:val="clear" w:color="auto" w:fill="FF9900"/>
    </w:pPr>
    <w:rPr>
      <w:color w:val="auto"/>
    </w:rPr>
  </w:style>
  <w:style w:type="character" w:customStyle="1" w:styleId="TextkrperZchn">
    <w:name w:val="Textkörper Zchn"/>
    <w:link w:val="Textkrper"/>
    <w:rsid w:val="003074BE"/>
    <w:rPr>
      <w:rFonts w:ascii="Century Gothic" w:eastAsiaTheme="minorHAnsi" w:hAnsi="Century Gothic" w:cstheme="minorBidi"/>
      <w:bCs/>
      <w:snapToGrid w:val="0"/>
      <w:sz w:val="22"/>
      <w:szCs w:val="24"/>
      <w:lang w:val="de-CH" w:eastAsia="en-US"/>
    </w:rPr>
  </w:style>
  <w:style w:type="paragraph" w:styleId="Titel">
    <w:name w:val="Title"/>
    <w:link w:val="TitelZchn"/>
    <w:qFormat/>
    <w:rsid w:val="003074BE"/>
    <w:pPr>
      <w:keepNext/>
      <w:keepLines/>
      <w:framePr w:w="6577" w:h="1729" w:hRule="exact" w:wrap="around" w:vAnchor="page" w:hAnchor="page" w:x="1141" w:y="3738" w:anchorLock="1"/>
      <w:spacing w:line="480" w:lineRule="exact"/>
    </w:pPr>
    <w:rPr>
      <w:rFonts w:ascii="SICK Franklin Medium" w:hAnsi="SICK Franklin Medium" w:cs="Times New Roman"/>
      <w:noProof/>
      <w:color w:val="FFFFFF"/>
      <w:spacing w:val="11"/>
      <w:kern w:val="28"/>
      <w:sz w:val="36"/>
      <w:szCs w:val="20"/>
    </w:rPr>
  </w:style>
  <w:style w:type="character" w:customStyle="1" w:styleId="TitelZchn">
    <w:name w:val="Titel Zchn"/>
    <w:link w:val="Titel"/>
    <w:rsid w:val="003074BE"/>
    <w:rPr>
      <w:rFonts w:ascii="SICK Franklin Medium" w:hAnsi="SICK Franklin Medium" w:cs="Times New Roman"/>
      <w:noProof/>
      <w:color w:val="FFFFFF"/>
      <w:spacing w:val="11"/>
      <w:kern w:val="28"/>
      <w:sz w:val="36"/>
      <w:szCs w:val="20"/>
    </w:rPr>
  </w:style>
  <w:style w:type="paragraph" w:customStyle="1" w:styleId="berschrift1noIVZ">
    <w:name w:val="Überschrift 1 (noIVZ)"/>
    <w:basedOn w:val="berschrift1"/>
    <w:rsid w:val="003074BE"/>
    <w:pPr>
      <w:numPr>
        <w:numId w:val="0"/>
      </w:numPr>
      <w:outlineLvl w:val="9"/>
    </w:pPr>
  </w:style>
  <w:style w:type="paragraph" w:customStyle="1" w:styleId="WarnhinweisMarginalie">
    <w:name w:val="Warnhinweis (Marginalie)"/>
    <w:next w:val="Standard"/>
    <w:rsid w:val="003074BE"/>
    <w:pPr>
      <w:keepNext/>
      <w:keepLines/>
      <w:framePr w:w="851" w:hSpace="284" w:vSpace="142" w:wrap="around" w:vAnchor="text" w:hAnchor="page" w:y="1" w:anchorLock="1"/>
      <w:spacing w:before="120" w:line="270" w:lineRule="atLeast"/>
      <w:jc w:val="center"/>
    </w:pPr>
    <w:rPr>
      <w:rFonts w:ascii="SICK Franklin" w:hAnsi="SICK Franklin" w:cs="Times New Roman"/>
      <w:caps/>
      <w:noProof/>
      <w:sz w:val="20"/>
      <w:szCs w:val="20"/>
    </w:rPr>
  </w:style>
  <w:style w:type="paragraph" w:customStyle="1" w:styleId="0Schlusslinie">
    <w:name w:val="0_Schlusslinie"/>
    <w:basedOn w:val="Standard"/>
    <w:next w:val="Standard"/>
    <w:qFormat/>
    <w:rsid w:val="003074BE"/>
    <w:pPr>
      <w:keepLines/>
      <w:pBdr>
        <w:bottom w:val="single" w:sz="18" w:space="3" w:color="C0C0C0"/>
      </w:pBdr>
      <w:spacing w:after="120" w:line="20" w:lineRule="exact"/>
    </w:pPr>
    <w:rPr>
      <w:color w:val="000000"/>
    </w:rPr>
  </w:style>
  <w:style w:type="paragraph" w:customStyle="1" w:styleId="WarnhinweisTitel">
    <w:name w:val="Warnhinweis (Titel)"/>
    <w:basedOn w:val="Standard"/>
    <w:next w:val="0Schlusslinie"/>
    <w:rsid w:val="003074BE"/>
    <w:pPr>
      <w:keepNext/>
      <w:keepLines/>
      <w:spacing w:before="80"/>
    </w:pPr>
    <w:rPr>
      <w:b/>
      <w:color w:val="000000"/>
    </w:rPr>
  </w:style>
  <w:style w:type="paragraph" w:customStyle="1" w:styleId="Zwischenberschrift1">
    <w:name w:val="Zwischenüberschrift 1"/>
    <w:basedOn w:val="Standard"/>
    <w:next w:val="Standard"/>
    <w:rsid w:val="003074BE"/>
    <w:pPr>
      <w:keepNext/>
      <w:keepLines/>
    </w:pPr>
    <w:rPr>
      <w:b/>
      <w:sz w:val="24"/>
    </w:rPr>
  </w:style>
  <w:style w:type="paragraph" w:customStyle="1" w:styleId="berschriftHandlungsanweisung">
    <w:name w:val="Überschrift (Handlungsanweisung)"/>
    <w:basedOn w:val="Zwischenberschrift1"/>
    <w:next w:val="Standard"/>
    <w:rsid w:val="003074BE"/>
  </w:style>
  <w:style w:type="paragraph" w:customStyle="1" w:styleId="0GrafikBildzelle">
    <w:name w:val="0_Grafik (Bildzelle)"/>
    <w:basedOn w:val="Standard"/>
    <w:next w:val="Standard"/>
    <w:qFormat/>
    <w:rsid w:val="003074BE"/>
    <w:pPr>
      <w:keepNext/>
      <w:keepLines/>
      <w:pBdr>
        <w:top w:val="single" w:sz="4" w:space="4" w:color="auto"/>
        <w:left w:val="single" w:sz="4" w:space="1" w:color="auto"/>
        <w:bottom w:val="single" w:sz="4" w:space="4" w:color="auto"/>
        <w:right w:val="single" w:sz="4" w:space="1" w:color="auto"/>
      </w:pBdr>
      <w:suppressAutoHyphens/>
      <w:spacing w:before="120" w:line="270" w:lineRule="atLeast"/>
      <w:ind w:left="57" w:right="57"/>
      <w:jc w:val="center"/>
    </w:pPr>
  </w:style>
  <w:style w:type="paragraph" w:customStyle="1" w:styleId="GrafikLegende">
    <w:name w:val="Grafik (Legende)"/>
    <w:next w:val="Standard"/>
    <w:rsid w:val="003074BE"/>
    <w:pPr>
      <w:keepLines/>
      <w:tabs>
        <w:tab w:val="left" w:pos="738"/>
      </w:tabs>
      <w:spacing w:line="200" w:lineRule="exact"/>
    </w:pPr>
    <w:rPr>
      <w:rFonts w:ascii="SICK Franklin" w:hAnsi="SICK Franklin" w:cs="Times New Roman"/>
      <w:i/>
      <w:color w:val="000000"/>
      <w:szCs w:val="20"/>
    </w:rPr>
  </w:style>
  <w:style w:type="paragraph" w:customStyle="1" w:styleId="ListeStrich">
    <w:name w:val="Liste (Strich)"/>
    <w:basedOn w:val="Standard"/>
    <w:rsid w:val="003074BE"/>
    <w:pPr>
      <w:keepLines/>
      <w:tabs>
        <w:tab w:val="left" w:pos="227"/>
      </w:tabs>
      <w:spacing w:after="40"/>
    </w:pPr>
  </w:style>
  <w:style w:type="paragraph" w:customStyle="1" w:styleId="0Gliederungnummeriert">
    <w:name w:val="0_Gliederung nummeriert"/>
    <w:basedOn w:val="Standard"/>
    <w:qFormat/>
    <w:rsid w:val="003074BE"/>
    <w:pPr>
      <w:keepLines/>
      <w:numPr>
        <w:numId w:val="7"/>
      </w:numPr>
      <w:ind w:left="340" w:hanging="340"/>
    </w:pPr>
  </w:style>
  <w:style w:type="character" w:customStyle="1" w:styleId="HervorhebungBetonung">
    <w:name w:val="Hervorhebung (Betonung)"/>
    <w:rsid w:val="003074BE"/>
    <w:rPr>
      <w:b/>
    </w:rPr>
  </w:style>
  <w:style w:type="paragraph" w:styleId="Listenfortsetzung2">
    <w:name w:val="List Continue 2"/>
    <w:basedOn w:val="Standard"/>
    <w:rsid w:val="003074BE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3074BE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3074BE"/>
    <w:pPr>
      <w:spacing w:after="120"/>
      <w:ind w:left="1132"/>
      <w:contextualSpacing/>
    </w:pPr>
  </w:style>
  <w:style w:type="paragraph" w:customStyle="1" w:styleId="ListeNum">
    <w:name w:val="Liste (Num)"/>
    <w:basedOn w:val="Standard"/>
    <w:rsid w:val="003074BE"/>
    <w:pPr>
      <w:keepLines/>
      <w:numPr>
        <w:numId w:val="6"/>
      </w:numPr>
      <w:spacing w:after="40"/>
    </w:pPr>
  </w:style>
  <w:style w:type="paragraph" w:customStyle="1" w:styleId="0Vorsicht">
    <w:name w:val="0_Vorsicht"/>
    <w:basedOn w:val="0Warnung"/>
    <w:qFormat/>
    <w:rsid w:val="003074BE"/>
    <w:pPr>
      <w:pBdr>
        <w:top w:val="single" w:sz="12" w:space="1" w:color="FFFF00"/>
        <w:left w:val="single" w:sz="12" w:space="3" w:color="FFFF00"/>
        <w:bottom w:val="single" w:sz="12" w:space="1" w:color="FFFF00"/>
        <w:right w:val="single" w:sz="12" w:space="3" w:color="FFFF00"/>
      </w:pBdr>
      <w:shd w:val="clear" w:color="auto" w:fill="FFFF00"/>
    </w:pPr>
  </w:style>
  <w:style w:type="paragraph" w:customStyle="1" w:styleId="0HinweisSicherheit">
    <w:name w:val="0_Hinweis Sicherheit"/>
    <w:basedOn w:val="0Warnung"/>
    <w:next w:val="Standard"/>
    <w:qFormat/>
    <w:rsid w:val="003074BE"/>
    <w:pPr>
      <w:pBdr>
        <w:top w:val="single" w:sz="12" w:space="1" w:color="0A3F89"/>
        <w:left w:val="single" w:sz="12" w:space="3" w:color="0A3F89"/>
        <w:bottom w:val="single" w:sz="12" w:space="1" w:color="0A3F89"/>
        <w:right w:val="single" w:sz="12" w:space="3" w:color="0A3F89"/>
      </w:pBdr>
      <w:shd w:val="clear" w:color="auto" w:fill="0A3F89"/>
    </w:pPr>
    <w:rPr>
      <w:color w:val="FFFFFF"/>
    </w:rPr>
  </w:style>
  <w:style w:type="paragraph" w:customStyle="1" w:styleId="GrafikBildzelle">
    <w:name w:val="Grafik_Bildzelle"/>
    <w:basedOn w:val="Standard"/>
    <w:next w:val="Standard"/>
    <w:rsid w:val="003074BE"/>
    <w:pPr>
      <w:keepNext/>
      <w:keepLines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uppressAutoHyphens/>
      <w:spacing w:before="120" w:line="270" w:lineRule="atLeast"/>
      <w:ind w:left="113" w:right="113"/>
      <w:jc w:val="center"/>
    </w:pPr>
  </w:style>
  <w:style w:type="character" w:customStyle="1" w:styleId="KommentartextZchn">
    <w:name w:val="Kommentartext Zchn"/>
    <w:basedOn w:val="Absatz-Standardschriftart"/>
    <w:link w:val="Kommentartext"/>
    <w:semiHidden/>
    <w:rsid w:val="003074BE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074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qFormat/>
    <w:rsid w:val="003074BE"/>
    <w:rPr>
      <w:rFonts w:cs="Times New Roman"/>
      <w:b/>
      <w:bCs/>
    </w:rPr>
  </w:style>
  <w:style w:type="character" w:customStyle="1" w:styleId="value">
    <w:name w:val="value"/>
    <w:basedOn w:val="Absatz-Standardschriftart"/>
    <w:rsid w:val="003074BE"/>
  </w:style>
  <w:style w:type="character" w:customStyle="1" w:styleId="Kasten">
    <w:name w:val="Kasten"/>
    <w:basedOn w:val="Absatz-Standardschriftart"/>
    <w:rsid w:val="003074B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074BE"/>
    <w:pPr>
      <w:spacing w:before="0" w:after="6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074BE"/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character" w:customStyle="1" w:styleId="toctext">
    <w:name w:val="toctext"/>
    <w:basedOn w:val="Absatz-Standardschriftart"/>
    <w:rsid w:val="003074BE"/>
  </w:style>
  <w:style w:type="paragraph" w:styleId="berarbeitung">
    <w:name w:val="Revision"/>
    <w:hidden/>
    <w:uiPriority w:val="99"/>
    <w:semiHidden/>
    <w:rsid w:val="003074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Warnzeichen">
    <w:name w:val="0_Warnzeichen"/>
    <w:basedOn w:val="Marginalie"/>
    <w:link w:val="0WarnzeichenZchn"/>
    <w:qFormat/>
    <w:rsid w:val="003074BE"/>
    <w:pPr>
      <w:framePr w:w="1418" w:wrap="around" w:y="7"/>
    </w:pPr>
    <w:rPr>
      <w:noProof/>
    </w:rPr>
  </w:style>
  <w:style w:type="character" w:customStyle="1" w:styleId="0WarnzeichenZchn">
    <w:name w:val="0_Warnzeichen Zchn"/>
    <w:basedOn w:val="MarginalieChar"/>
    <w:link w:val="0Warnzeichen"/>
    <w:rsid w:val="003074BE"/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customStyle="1" w:styleId="Gliederungeng">
    <w:name w:val="Gliederung eng"/>
    <w:basedOn w:val="Standard"/>
    <w:link w:val="GliederungengZchn"/>
    <w:rsid w:val="003074BE"/>
    <w:pPr>
      <w:numPr>
        <w:numId w:val="10"/>
      </w:numPr>
      <w:spacing w:after="0" w:line="240" w:lineRule="auto"/>
      <w:ind w:left="341" w:hanging="284"/>
      <w:contextualSpacing/>
    </w:pPr>
    <w:rPr>
      <w:rFonts w:ascii="Arial" w:eastAsia="Times New Roman" w:hAnsi="Arial" w:cs="Arial"/>
      <w:lang w:eastAsia="de-DE"/>
    </w:rPr>
  </w:style>
  <w:style w:type="paragraph" w:customStyle="1" w:styleId="0Gliederungshort">
    <w:name w:val="0_Gliederung short"/>
    <w:basedOn w:val="Gliederungeng"/>
    <w:link w:val="0GliederungshortZchn"/>
    <w:qFormat/>
    <w:rsid w:val="003074BE"/>
    <w:rPr>
      <w:rFonts w:ascii="Calibri" w:hAnsi="Calibri"/>
    </w:rPr>
  </w:style>
  <w:style w:type="character" w:customStyle="1" w:styleId="GliederungengZchn">
    <w:name w:val="Gliederung eng Zchn"/>
    <w:basedOn w:val="Absatz-Standardschriftart"/>
    <w:link w:val="Gliederungeng"/>
    <w:rsid w:val="003074BE"/>
    <w:rPr>
      <w:rFonts w:cs="Arial"/>
      <w:sz w:val="22"/>
      <w:szCs w:val="22"/>
    </w:rPr>
  </w:style>
  <w:style w:type="character" w:customStyle="1" w:styleId="0GliederungshortZchn">
    <w:name w:val="0_Gliederung short Zchn"/>
    <w:basedOn w:val="GliederungengZchn"/>
    <w:link w:val="0Gliederungshort"/>
    <w:rsid w:val="003074BE"/>
    <w:rPr>
      <w:rFonts w:ascii="Calibri" w:hAnsi="Calibri" w:cs="Arial"/>
      <w:sz w:val="22"/>
      <w:szCs w:val="22"/>
    </w:rPr>
  </w:style>
  <w:style w:type="paragraph" w:customStyle="1" w:styleId="0Bildbezeichnung">
    <w:name w:val="0_Bildbezeichnung"/>
    <w:basedOn w:val="Standard"/>
    <w:link w:val="0BildbezeichnungZchn"/>
    <w:qFormat/>
    <w:rsid w:val="003074BE"/>
    <w:pPr>
      <w:tabs>
        <w:tab w:val="left" w:pos="4253"/>
      </w:tabs>
    </w:pPr>
    <w:rPr>
      <w:rFonts w:ascii="Calibri" w:hAnsi="Calibri"/>
      <w:i/>
      <w:sz w:val="20"/>
    </w:rPr>
  </w:style>
  <w:style w:type="character" w:customStyle="1" w:styleId="0BildbezeichnungZchn">
    <w:name w:val="0_Bildbezeichnung Zchn"/>
    <w:basedOn w:val="Absatz-Standardschriftart"/>
    <w:link w:val="0Bildbezeichnung"/>
    <w:rsid w:val="003074BE"/>
    <w:rPr>
      <w:rFonts w:ascii="Calibri" w:eastAsiaTheme="minorHAnsi" w:hAnsi="Calibri" w:cstheme="minorBidi"/>
      <w:i/>
      <w:sz w:val="20"/>
      <w:szCs w:val="22"/>
      <w:lang w:eastAsia="en-US"/>
    </w:rPr>
  </w:style>
  <w:style w:type="paragraph" w:customStyle="1" w:styleId="GrafikBildzelle0">
    <w:name w:val="Grafik (Bildzelle)"/>
    <w:basedOn w:val="Standard"/>
    <w:next w:val="Standard"/>
    <w:rsid w:val="003074BE"/>
    <w:pPr>
      <w:keepNext/>
      <w:keepLines/>
      <w:pBdr>
        <w:top w:val="single" w:sz="4" w:space="4" w:color="auto"/>
        <w:left w:val="single" w:sz="4" w:space="1" w:color="auto"/>
        <w:bottom w:val="single" w:sz="4" w:space="4" w:color="auto"/>
        <w:right w:val="single" w:sz="4" w:space="1" w:color="auto"/>
      </w:pBdr>
      <w:suppressAutoHyphens/>
      <w:spacing w:before="120" w:line="270" w:lineRule="atLeast"/>
      <w:ind w:left="57" w:right="57"/>
      <w:jc w:val="center"/>
    </w:pPr>
  </w:style>
  <w:style w:type="paragraph" w:customStyle="1" w:styleId="Bildbezeichnung">
    <w:name w:val="Bildbezeichnung"/>
    <w:basedOn w:val="Standard"/>
    <w:link w:val="BildbezeichnungZchn"/>
    <w:rsid w:val="003074BE"/>
    <w:pPr>
      <w:tabs>
        <w:tab w:val="left" w:pos="4253"/>
      </w:tabs>
    </w:pPr>
    <w:rPr>
      <w:rFonts w:ascii="Calibri" w:hAnsi="Calibri"/>
      <w:i/>
      <w:sz w:val="20"/>
    </w:rPr>
  </w:style>
  <w:style w:type="character" w:customStyle="1" w:styleId="BildbezeichnungZchn">
    <w:name w:val="Bildbezeichnung Zchn"/>
    <w:basedOn w:val="Absatz-Standardschriftart"/>
    <w:link w:val="Bildbezeichnung"/>
    <w:rsid w:val="003074BE"/>
    <w:rPr>
      <w:rFonts w:ascii="Calibri" w:eastAsiaTheme="minorHAnsi" w:hAnsi="Calibri" w:cstheme="minorBidi"/>
      <w:i/>
      <w:sz w:val="20"/>
      <w:szCs w:val="22"/>
      <w:lang w:eastAsia="en-US"/>
    </w:rPr>
  </w:style>
  <w:style w:type="paragraph" w:customStyle="1" w:styleId="BausteinStart">
    <w:name w:val="BausteinStart"/>
    <w:basedOn w:val="Standard"/>
    <w:link w:val="BausteinStartZchn"/>
    <w:rsid w:val="003074BE"/>
    <w:pPr>
      <w:shd w:val="clear" w:color="auto" w:fill="FFCC00"/>
    </w:pPr>
    <w:rPr>
      <w:sz w:val="2"/>
    </w:rPr>
  </w:style>
  <w:style w:type="character" w:customStyle="1" w:styleId="BausteinStartZchn">
    <w:name w:val="BausteinStart Zchn"/>
    <w:basedOn w:val="Absatz-Standardschriftart"/>
    <w:link w:val="BausteinStart"/>
    <w:rsid w:val="003074BE"/>
    <w:rPr>
      <w:rFonts w:asciiTheme="minorHAnsi" w:eastAsiaTheme="minorHAnsi" w:hAnsiTheme="minorHAnsi" w:cstheme="minorBidi"/>
      <w:sz w:val="2"/>
      <w:szCs w:val="22"/>
      <w:shd w:val="clear" w:color="auto" w:fill="FFCC00"/>
      <w:lang w:eastAsia="en-US"/>
    </w:rPr>
  </w:style>
  <w:style w:type="paragraph" w:customStyle="1" w:styleId="BausteinEnde">
    <w:name w:val="BausteinEnde"/>
    <w:basedOn w:val="Standard"/>
    <w:link w:val="BausteinEndeZchn"/>
    <w:rsid w:val="003074BE"/>
    <w:pPr>
      <w:shd w:val="clear" w:color="auto" w:fill="00CCFF"/>
    </w:pPr>
    <w:rPr>
      <w:sz w:val="2"/>
    </w:rPr>
  </w:style>
  <w:style w:type="character" w:customStyle="1" w:styleId="BausteinEndeZchn">
    <w:name w:val="BausteinEnde Zchn"/>
    <w:basedOn w:val="Absatz-Standardschriftart"/>
    <w:link w:val="BausteinEnde"/>
    <w:rsid w:val="003074BE"/>
    <w:rPr>
      <w:rFonts w:asciiTheme="minorHAnsi" w:eastAsiaTheme="minorHAnsi" w:hAnsiTheme="minorHAnsi" w:cstheme="minorBidi"/>
      <w:sz w:val="2"/>
      <w:szCs w:val="22"/>
      <w:shd w:val="clear" w:color="auto" w:fill="00CCFF"/>
      <w:lang w:eastAsia="en-US"/>
    </w:rPr>
  </w:style>
  <w:style w:type="paragraph" w:customStyle="1" w:styleId="0GliederungmitAbstand">
    <w:name w:val="0_Gliederung mit Abstand"/>
    <w:basedOn w:val="Standard"/>
    <w:rsid w:val="003A7624"/>
    <w:pPr>
      <w:keepLines/>
      <w:tabs>
        <w:tab w:val="left" w:pos="227"/>
      </w:tabs>
      <w:ind w:left="227" w:hanging="227"/>
    </w:pPr>
  </w:style>
  <w:style w:type="paragraph" w:styleId="KeinLeerraum">
    <w:name w:val="No Spacing"/>
    <w:uiPriority w:val="1"/>
    <w:qFormat/>
    <w:rsid w:val="003A76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BSStandardtext11">
    <w:name w:val="KBS Standardtext 11"/>
    <w:basedOn w:val="Standard"/>
    <w:autoRedefine/>
    <w:rsid w:val="003A7624"/>
    <w:pPr>
      <w:spacing w:after="0"/>
    </w:pPr>
    <w:rPr>
      <w:rFonts w:cs="Arial"/>
      <w:szCs w:val="24"/>
    </w:rPr>
  </w:style>
  <w:style w:type="paragraph" w:customStyle="1" w:styleId="Aufz2">
    <w:name w:val="Aufz2"/>
    <w:basedOn w:val="Standard"/>
    <w:next w:val="Standard"/>
    <w:rsid w:val="00026D98"/>
    <w:pPr>
      <w:tabs>
        <w:tab w:val="num" w:pos="284"/>
      </w:tabs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99053F"/>
    <w:rPr>
      <w:color w:val="808080"/>
    </w:rPr>
  </w:style>
  <w:style w:type="character" w:customStyle="1" w:styleId="WarnhinweisSchlusslinieZchn">
    <w:name w:val="Warnhinweis (Schlusslinie) Zchn"/>
    <w:basedOn w:val="Absatz-Standardschriftart"/>
    <w:link w:val="WarnhinweisSchlusslinie"/>
    <w:rsid w:val="00FC456C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hps">
    <w:name w:val="hps"/>
    <w:rsid w:val="00AA05CC"/>
  </w:style>
  <w:style w:type="character" w:customStyle="1" w:styleId="shorttext">
    <w:name w:val="short_text"/>
    <w:rsid w:val="00AA05CC"/>
  </w:style>
  <w:style w:type="paragraph" w:customStyle="1" w:styleId="Gefahr">
    <w:name w:val="Gefahr"/>
    <w:basedOn w:val="Hinweis"/>
    <w:next w:val="Standard"/>
    <w:qFormat/>
    <w:rsid w:val="00AF5BE7"/>
    <w:pPr>
      <w:pBdr>
        <w:top w:val="single" w:sz="12" w:space="1" w:color="FF0000"/>
        <w:left w:val="single" w:sz="12" w:space="3" w:color="FF0000"/>
        <w:bottom w:val="single" w:sz="12" w:space="1" w:color="FF0000"/>
        <w:right w:val="single" w:sz="12" w:space="3" w:color="FF0000"/>
      </w:pBdr>
      <w:shd w:val="clear" w:color="auto" w:fill="FF0000"/>
      <w:spacing w:after="0" w:line="280" w:lineRule="atLeast"/>
    </w:pPr>
    <w:rPr>
      <w:rFonts w:cs="Arial"/>
      <w:b/>
      <w:i/>
      <w:color w:val="FFFFFF"/>
      <w:sz w:val="24"/>
    </w:rPr>
  </w:style>
  <w:style w:type="paragraph" w:customStyle="1" w:styleId="Warnung">
    <w:name w:val="Warnung"/>
    <w:basedOn w:val="Gefahr"/>
    <w:qFormat/>
    <w:rsid w:val="00AF5BE7"/>
    <w:pPr>
      <w:pBdr>
        <w:top w:val="single" w:sz="12" w:space="1" w:color="FF9900"/>
        <w:left w:val="single" w:sz="12" w:space="3" w:color="FF9900"/>
        <w:bottom w:val="single" w:sz="12" w:space="1" w:color="FF9900"/>
        <w:right w:val="single" w:sz="12" w:space="3" w:color="FF9900"/>
      </w:pBdr>
      <w:shd w:val="clear" w:color="auto" w:fill="FF9900"/>
    </w:pPr>
    <w:rPr>
      <w:color w:val="auto"/>
    </w:rPr>
  </w:style>
  <w:style w:type="paragraph" w:customStyle="1" w:styleId="Achtung">
    <w:name w:val="Achtung"/>
    <w:basedOn w:val="Warnung"/>
    <w:qFormat/>
    <w:rsid w:val="00AF5BE7"/>
    <w:pPr>
      <w:pBdr>
        <w:top w:val="single" w:sz="12" w:space="1" w:color="FFFF00"/>
        <w:left w:val="single" w:sz="12" w:space="3" w:color="FFFF00"/>
        <w:bottom w:val="single" w:sz="12" w:space="1" w:color="FFFF00"/>
        <w:right w:val="single" w:sz="12" w:space="3" w:color="FFFF00"/>
      </w:pBdr>
      <w:shd w:val="clear" w:color="auto" w:fill="FFFF00"/>
    </w:pPr>
  </w:style>
  <w:style w:type="paragraph" w:customStyle="1" w:styleId="Sicherheitshinweis">
    <w:name w:val="Sicherheitshinweis"/>
    <w:basedOn w:val="Warnung"/>
    <w:next w:val="Standard"/>
    <w:qFormat/>
    <w:rsid w:val="00AF5BE7"/>
    <w:pPr>
      <w:pBdr>
        <w:top w:val="single" w:sz="12" w:space="1" w:color="015387"/>
        <w:left w:val="single" w:sz="12" w:space="3" w:color="015387"/>
        <w:bottom w:val="single" w:sz="12" w:space="1" w:color="015387"/>
        <w:right w:val="single" w:sz="12" w:space="3" w:color="015387"/>
      </w:pBdr>
      <w:shd w:val="clear" w:color="auto" w:fill="015387"/>
    </w:pPr>
    <w:rPr>
      <w:color w:val="FFFFFF"/>
    </w:rPr>
  </w:style>
  <w:style w:type="paragraph" w:customStyle="1" w:styleId="Aufz1">
    <w:name w:val="Aufz1"/>
    <w:basedOn w:val="Standard"/>
    <w:qFormat/>
    <w:rsid w:val="00AF5BE7"/>
    <w:pPr>
      <w:keepLines/>
      <w:tabs>
        <w:tab w:val="left" w:pos="227"/>
      </w:tabs>
      <w:ind w:left="227" w:hanging="227"/>
    </w:pPr>
  </w:style>
  <w:style w:type="paragraph" w:styleId="Beschriftung">
    <w:name w:val="caption"/>
    <w:basedOn w:val="Standard"/>
    <w:next w:val="Standard"/>
    <w:unhideWhenUsed/>
    <w:qFormat/>
    <w:rsid w:val="005A2C67"/>
    <w:pPr>
      <w:spacing w:after="120" w:line="360" w:lineRule="auto"/>
      <w:jc w:val="both"/>
    </w:pPr>
    <w:rPr>
      <w:b/>
      <w:bCs/>
      <w:sz w:val="20"/>
    </w:rPr>
  </w:style>
  <w:style w:type="paragraph" w:styleId="StandardWeb">
    <w:name w:val="Normal (Web)"/>
    <w:basedOn w:val="Standard"/>
    <w:uiPriority w:val="99"/>
    <w:semiHidden/>
    <w:unhideWhenUsed/>
    <w:rsid w:val="000D7F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tlid-translation">
    <w:name w:val="tlid-translation"/>
    <w:basedOn w:val="Absatz-Standardschriftart"/>
    <w:rsid w:val="00B2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76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FFFFFF"/>
                <w:right w:val="none" w:sz="0" w:space="0" w:color="auto"/>
              </w:divBdr>
              <w:divsChild>
                <w:div w:id="13319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25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9174">
                                  <w:marLeft w:val="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20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80309">
                                      <w:marLeft w:val="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6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89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1946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9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43315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7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3703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2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01382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8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7702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9761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822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182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6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8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2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23550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276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5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45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073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2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69475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378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6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9820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886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2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31461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247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72297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644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6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1146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918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6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4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1987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3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8751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25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1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1824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259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5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8580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883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3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0526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321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8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5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956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180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3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7059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654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8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1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9862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84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41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6119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7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3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9750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383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2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8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1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0666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977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7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2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4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4448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057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1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8570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618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56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6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6279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5834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2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6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3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78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436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797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99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3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4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0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3988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12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6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3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0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914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046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3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8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2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9677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3249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1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94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23902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3330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www.kbs-gmbh.de/download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kbs-gmbh.d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kbs-gmbh.de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-Forms\Vorlage%20Office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80B-FDE5-4F96-95E9-8E3FE0E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OfficeForms.dotx</Template>
  <TotalTime>0</TotalTime>
  <Pages>3</Pages>
  <Words>422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Kompatibilitätsliste</vt:lpstr>
    </vt:vector>
  </TitlesOfParts>
  <Company>KBS</Company>
  <LinksUpToDate>false</LinksUpToDate>
  <CharactersWithSpaces>3717</CharactersWithSpaces>
  <SharedDoc>false</SharedDoc>
  <HLinks>
    <vt:vector size="102" baseType="variant">
      <vt:variant>
        <vt:i4>1638463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_Toc302572999</vt:lpwstr>
      </vt:variant>
      <vt:variant>
        <vt:i4>1638463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_Toc302572998</vt:lpwstr>
      </vt:variant>
      <vt:variant>
        <vt:i4>1638463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_Toc302572997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_Toc302572996</vt:lpwstr>
      </vt:variant>
      <vt:variant>
        <vt:i4>1638463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_Toc302572995</vt:lpwstr>
      </vt:variant>
      <vt:variant>
        <vt:i4>1638463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_Toc302572994</vt:lpwstr>
      </vt:variant>
      <vt:variant>
        <vt:i4>1638463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_Toc302572993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_Toc302572992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_Toc302572991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_Toc302572990</vt:lpwstr>
      </vt:variant>
      <vt:variant>
        <vt:i4>1572927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_Toc302572989</vt:lpwstr>
      </vt:variant>
      <vt:variant>
        <vt:i4>1572927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_Toc302572988</vt:lpwstr>
      </vt:variant>
      <vt:variant>
        <vt:i4>1572927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_Toc302572987</vt:lpwstr>
      </vt:variant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_Toc302572986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_Toc302572985</vt:lpwstr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http://www.kbs-gmbh.de/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mailto:info@kbs-gmbh.de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Kompatibilitätsliste</dc:title>
  <dc:subject>Kompatibilitätsliste</dc:subject>
  <dc:creator>Ursula Riegger</dc:creator>
  <cp:keywords>Kompatibilitätsliste, USB, USB-Geräte, PTF</cp:keywords>
  <dc:description>Kompatibilitätsliste USB-Geräte PTF</dc:description>
  <cp:lastModifiedBy>Ursula Riegger</cp:lastModifiedBy>
  <cp:revision>79</cp:revision>
  <cp:lastPrinted>2024-04-10T08:53:00Z</cp:lastPrinted>
  <dcterms:created xsi:type="dcterms:W3CDTF">2020-02-12T13:12:00Z</dcterms:created>
  <dcterms:modified xsi:type="dcterms:W3CDTF">2024-04-10T08:54:00Z</dcterms:modified>
  <cp:category>Kompatibilitätsliste, Produktbeschreibungen</cp:category>
  <cp:contentStatus>V1.2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es Dokuments">
    <vt:lpwstr>2</vt:lpwstr>
  </property>
</Properties>
</file>